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C9008" w14:textId="77777777" w:rsidR="00695B7A" w:rsidRPr="005D6C7F" w:rsidRDefault="00695B7A" w:rsidP="00695B7A">
      <w:pPr>
        <w:spacing w:after="0"/>
        <w:jc w:val="center"/>
        <w:rPr>
          <w:rFonts w:ascii="Times New Roman" w:hAnsi="Times New Roman"/>
        </w:rPr>
      </w:pPr>
      <w:r>
        <w:rPr>
          <w:rFonts w:ascii="Times New Roman" w:hAnsi="Times New Roman"/>
          <w:noProof/>
        </w:rPr>
        <w:drawing>
          <wp:inline distT="0" distB="0" distL="0" distR="0" wp14:anchorId="288FC440" wp14:editId="2E68A64A">
            <wp:extent cx="647700" cy="990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990600"/>
                    </a:xfrm>
                    <a:prstGeom prst="rect">
                      <a:avLst/>
                    </a:prstGeom>
                    <a:noFill/>
                    <a:ln>
                      <a:noFill/>
                    </a:ln>
                  </pic:spPr>
                </pic:pic>
              </a:graphicData>
            </a:graphic>
          </wp:inline>
        </w:drawing>
      </w:r>
    </w:p>
    <w:p w14:paraId="57EE4AB0" w14:textId="77777777" w:rsidR="00695B7A" w:rsidRPr="005D6C7F" w:rsidRDefault="00695B7A" w:rsidP="00695B7A">
      <w:pPr>
        <w:spacing w:after="0"/>
        <w:jc w:val="center"/>
        <w:rPr>
          <w:rFonts w:ascii="Times New Roman" w:hAnsi="Times New Roman"/>
        </w:rPr>
      </w:pPr>
    </w:p>
    <w:p w14:paraId="6BB41C39" w14:textId="77777777" w:rsidR="00695B7A" w:rsidRPr="005D6C7F" w:rsidRDefault="00695B7A" w:rsidP="00695B7A">
      <w:pPr>
        <w:spacing w:after="0"/>
        <w:jc w:val="center"/>
        <w:rPr>
          <w:rFonts w:ascii="Times New Roman" w:hAnsi="Times New Roman"/>
        </w:rPr>
      </w:pPr>
      <w:r w:rsidRPr="005D6C7F">
        <w:rPr>
          <w:rFonts w:ascii="Times New Roman" w:hAnsi="Times New Roman"/>
          <w:b/>
        </w:rPr>
        <w:t>TÜRK VETERİNER HEKİMLERİ BİRLİĞİ</w:t>
      </w:r>
    </w:p>
    <w:p w14:paraId="77ABB230" w14:textId="77777777" w:rsidR="00695B7A" w:rsidRPr="005D6C7F" w:rsidRDefault="00695B7A" w:rsidP="00695B7A">
      <w:pPr>
        <w:spacing w:after="0"/>
        <w:jc w:val="center"/>
        <w:rPr>
          <w:rFonts w:ascii="Times New Roman" w:hAnsi="Times New Roman"/>
          <w:b/>
        </w:rPr>
      </w:pPr>
      <w:r w:rsidRPr="005D6C7F">
        <w:rPr>
          <w:rFonts w:ascii="Times New Roman" w:hAnsi="Times New Roman"/>
          <w:b/>
        </w:rPr>
        <w:t>İZMİR VETERİNER HEKİMLERİ ODASI</w:t>
      </w:r>
    </w:p>
    <w:p w14:paraId="10DFC278" w14:textId="77777777" w:rsidR="00695B7A" w:rsidRDefault="00695B7A" w:rsidP="00695B7A">
      <w:pPr>
        <w:spacing w:after="0" w:line="240" w:lineRule="auto"/>
        <w:jc w:val="center"/>
        <w:rPr>
          <w:rFonts w:ascii="Times New Roman" w:hAnsi="Times New Roman"/>
          <w:sz w:val="24"/>
          <w:szCs w:val="24"/>
        </w:rPr>
      </w:pPr>
      <w:r>
        <w:rPr>
          <w:rFonts w:ascii="Times New Roman" w:hAnsi="Times New Roman"/>
          <w:sz w:val="24"/>
          <w:szCs w:val="24"/>
        </w:rPr>
        <w:t xml:space="preserve">Kazım dirik mh Ankara Cd No:2 Ofis 2/802 Folkart Time Bornova-İzmir </w:t>
      </w:r>
    </w:p>
    <w:p w14:paraId="73341FC7" w14:textId="77777777" w:rsidR="00695B7A" w:rsidRPr="005D6C7F" w:rsidRDefault="00695B7A" w:rsidP="00695B7A">
      <w:pPr>
        <w:spacing w:after="0"/>
        <w:jc w:val="center"/>
        <w:rPr>
          <w:rFonts w:ascii="Times New Roman" w:hAnsi="Times New Roman"/>
        </w:rPr>
      </w:pPr>
      <w:r w:rsidRPr="005D6C7F">
        <w:rPr>
          <w:rFonts w:ascii="Times New Roman" w:hAnsi="Times New Roman"/>
        </w:rPr>
        <w:t>TEL:0232 465 10 63-FAKS:0232 465 10 61</w:t>
      </w:r>
    </w:p>
    <w:p w14:paraId="31B3F940" w14:textId="2AC37389" w:rsidR="00695B7A" w:rsidRDefault="00695B7A" w:rsidP="00695B7A">
      <w:pPr>
        <w:jc w:val="center"/>
        <w:rPr>
          <w:rFonts w:ascii="Times New Roman" w:hAnsi="Times New Roman"/>
          <w:b/>
          <w:sz w:val="24"/>
          <w:szCs w:val="24"/>
        </w:rPr>
      </w:pPr>
      <w:r>
        <w:rPr>
          <w:rFonts w:ascii="Times New Roman" w:hAnsi="Times New Roman"/>
          <w:b/>
          <w:sz w:val="24"/>
          <w:szCs w:val="24"/>
        </w:rPr>
        <w:t xml:space="preserve">EV </w:t>
      </w:r>
      <w:r w:rsidR="007D224B">
        <w:rPr>
          <w:rFonts w:ascii="Times New Roman" w:hAnsi="Times New Roman"/>
          <w:b/>
          <w:sz w:val="24"/>
          <w:szCs w:val="24"/>
        </w:rPr>
        <w:t>H</w:t>
      </w:r>
      <w:r>
        <w:rPr>
          <w:rFonts w:ascii="Times New Roman" w:hAnsi="Times New Roman"/>
          <w:b/>
          <w:sz w:val="24"/>
          <w:szCs w:val="24"/>
        </w:rPr>
        <w:t>AYVANLARININ EĞİTİM</w:t>
      </w:r>
    </w:p>
    <w:p w14:paraId="606DCBB6" w14:textId="77777777" w:rsidR="00695B7A" w:rsidRPr="005D6C7F" w:rsidRDefault="00695B7A" w:rsidP="00695B7A">
      <w:pPr>
        <w:jc w:val="center"/>
        <w:rPr>
          <w:rFonts w:ascii="Times New Roman" w:hAnsi="Times New Roman"/>
          <w:b/>
          <w:sz w:val="24"/>
          <w:szCs w:val="24"/>
        </w:rPr>
      </w:pPr>
      <w:r w:rsidRPr="005D6C7F">
        <w:rPr>
          <w:rFonts w:ascii="Times New Roman" w:hAnsi="Times New Roman"/>
          <w:b/>
          <w:sz w:val="24"/>
          <w:szCs w:val="24"/>
        </w:rPr>
        <w:t>YERLERİNDE ÇALIŞAN VETERİNER HEKİMLERİN HİZMET ALIM SÖZLEŞMESİ</w:t>
      </w:r>
    </w:p>
    <w:p w14:paraId="6F2CFF8C" w14:textId="77777777" w:rsidR="00695B7A" w:rsidRPr="005D6C7F" w:rsidRDefault="00695B7A" w:rsidP="00695B7A">
      <w:pPr>
        <w:pStyle w:val="ListeParagraf"/>
        <w:numPr>
          <w:ilvl w:val="0"/>
          <w:numId w:val="1"/>
        </w:numPr>
        <w:spacing w:after="0"/>
        <w:jc w:val="both"/>
        <w:rPr>
          <w:rFonts w:ascii="Times New Roman" w:hAnsi="Times New Roman"/>
          <w:sz w:val="24"/>
          <w:szCs w:val="24"/>
        </w:rPr>
      </w:pPr>
      <w:r w:rsidRPr="005D6C7F">
        <w:rPr>
          <w:rFonts w:ascii="Times New Roman" w:hAnsi="Times New Roman"/>
          <w:sz w:val="24"/>
          <w:szCs w:val="24"/>
        </w:rPr>
        <w:t xml:space="preserve">Bu sözleşme……………………ile </w:t>
      </w:r>
      <w:r>
        <w:rPr>
          <w:rFonts w:ascii="Times New Roman" w:hAnsi="Times New Roman"/>
          <w:sz w:val="24"/>
          <w:szCs w:val="24"/>
        </w:rPr>
        <w:t>V</w:t>
      </w:r>
      <w:r w:rsidRPr="005D6C7F">
        <w:rPr>
          <w:rFonts w:ascii="Times New Roman" w:hAnsi="Times New Roman"/>
          <w:sz w:val="24"/>
          <w:szCs w:val="24"/>
        </w:rPr>
        <w:t xml:space="preserve">eteriner </w:t>
      </w:r>
      <w:r>
        <w:rPr>
          <w:rFonts w:ascii="Times New Roman" w:hAnsi="Times New Roman"/>
          <w:sz w:val="24"/>
          <w:szCs w:val="24"/>
        </w:rPr>
        <w:t>H</w:t>
      </w:r>
      <w:r w:rsidRPr="005D6C7F">
        <w:rPr>
          <w:rFonts w:ascii="Times New Roman" w:hAnsi="Times New Roman"/>
          <w:sz w:val="24"/>
          <w:szCs w:val="24"/>
        </w:rPr>
        <w:t>ekim……………………..arasında  yaptıkları hizmet alım sözleşmenin şartlarını belirler.</w:t>
      </w:r>
    </w:p>
    <w:p w14:paraId="2C54966C" w14:textId="77777777" w:rsidR="00695B7A" w:rsidRPr="005D6C7F" w:rsidRDefault="00695B7A" w:rsidP="00695B7A">
      <w:pPr>
        <w:pStyle w:val="ListeParagraf"/>
        <w:spacing w:after="0"/>
        <w:jc w:val="both"/>
        <w:rPr>
          <w:rFonts w:ascii="Times New Roman" w:hAnsi="Times New Roman"/>
          <w:sz w:val="24"/>
          <w:szCs w:val="24"/>
        </w:rPr>
      </w:pPr>
    </w:p>
    <w:p w14:paraId="441B6AC0" w14:textId="77777777" w:rsidR="00695B7A" w:rsidRPr="005D6C7F" w:rsidRDefault="00695B7A" w:rsidP="00695B7A">
      <w:pPr>
        <w:pStyle w:val="ListeParagraf"/>
        <w:numPr>
          <w:ilvl w:val="0"/>
          <w:numId w:val="1"/>
        </w:numPr>
        <w:spacing w:after="0"/>
        <w:jc w:val="both"/>
        <w:rPr>
          <w:rFonts w:ascii="Times New Roman" w:hAnsi="Times New Roman"/>
          <w:b/>
          <w:sz w:val="24"/>
          <w:szCs w:val="24"/>
        </w:rPr>
      </w:pPr>
      <w:r w:rsidRPr="005D6C7F">
        <w:rPr>
          <w:rFonts w:ascii="Times New Roman" w:hAnsi="Times New Roman"/>
          <w:b/>
          <w:sz w:val="24"/>
          <w:szCs w:val="24"/>
        </w:rPr>
        <w:t>Yasal Dayanak</w:t>
      </w:r>
    </w:p>
    <w:p w14:paraId="6ADB2675" w14:textId="77777777" w:rsidR="00695B7A" w:rsidRPr="009C122D" w:rsidRDefault="00695B7A" w:rsidP="00695B7A">
      <w:pPr>
        <w:rPr>
          <w:rFonts w:ascii="Times New Roman" w:hAnsi="Times New Roman"/>
        </w:rPr>
      </w:pPr>
      <w:r w:rsidRPr="009C122D">
        <w:rPr>
          <w:rFonts w:ascii="Times New Roman" w:hAnsi="Times New Roman"/>
        </w:rPr>
        <w:t xml:space="preserve">Bu sözleşme, iş mevzuatı  ile 13 Eylül 2006 tarihli Resmi Gazete'de yayımlanan "Türk Veteriner Hekimleri Birliği Hizmetlerinin Yürütülmesine İlişkin Uygulama Yönetmeliği" Ev Ve Süs Hayvanlarının Üretim, Satış, Barınma Ve Eğitim Yerleri Hakkında Yönetmelikte Değişiklik Yapılmasına Dair Yönetmelik  hükümlerine dayanılarak hazırlanmıştır. </w:t>
      </w:r>
    </w:p>
    <w:p w14:paraId="745F471E" w14:textId="77777777" w:rsidR="00695B7A" w:rsidRPr="00430857" w:rsidRDefault="00695B7A" w:rsidP="00695B7A">
      <w:pPr>
        <w:pStyle w:val="ListeParagraf"/>
        <w:numPr>
          <w:ilvl w:val="0"/>
          <w:numId w:val="1"/>
        </w:numPr>
        <w:spacing w:after="0"/>
        <w:jc w:val="both"/>
        <w:rPr>
          <w:rFonts w:ascii="Times New Roman" w:hAnsi="Times New Roman"/>
          <w:sz w:val="24"/>
          <w:szCs w:val="24"/>
        </w:rPr>
      </w:pPr>
      <w:r w:rsidRPr="00430857">
        <w:rPr>
          <w:rFonts w:ascii="Times New Roman" w:hAnsi="Times New Roman"/>
          <w:b/>
          <w:sz w:val="24"/>
          <w:szCs w:val="24"/>
        </w:rPr>
        <w:t>Taraflar</w:t>
      </w:r>
    </w:p>
    <w:p w14:paraId="06384A68" w14:textId="77777777" w:rsidR="00695B7A" w:rsidRPr="00430857" w:rsidRDefault="00695B7A" w:rsidP="00695B7A">
      <w:pPr>
        <w:pStyle w:val="Balk4"/>
        <w:ind w:firstLine="0"/>
        <w:jc w:val="left"/>
        <w:rPr>
          <w:u w:val="none"/>
        </w:rPr>
      </w:pPr>
      <w:r w:rsidRPr="00430857">
        <w:rPr>
          <w:b/>
        </w:rPr>
        <w:t xml:space="preserve">Veteriner Hekim                          </w:t>
      </w:r>
      <w:r w:rsidRPr="00430857">
        <w:rPr>
          <w:u w:val="none"/>
        </w:rPr>
        <w:t xml:space="preserve">           </w:t>
      </w:r>
    </w:p>
    <w:p w14:paraId="388B18AD" w14:textId="77777777" w:rsidR="00695B7A" w:rsidRPr="00430857" w:rsidRDefault="00695B7A" w:rsidP="00695B7A">
      <w:pPr>
        <w:pStyle w:val="GvdeMetniGirintisi2"/>
        <w:spacing w:after="0" w:line="240" w:lineRule="auto"/>
        <w:ind w:left="0"/>
      </w:pPr>
      <w:r w:rsidRPr="00430857">
        <w:rPr>
          <w:b/>
        </w:rPr>
        <w:t xml:space="preserve">Adı Soyadı  </w:t>
      </w:r>
      <w:r w:rsidRPr="00430857">
        <w:rPr>
          <w:b/>
        </w:rPr>
        <w:tab/>
        <w:t>:</w:t>
      </w:r>
      <w:r w:rsidRPr="00430857">
        <w:t xml:space="preserve"> </w:t>
      </w:r>
    </w:p>
    <w:p w14:paraId="4B3E74B9" w14:textId="77777777" w:rsidR="00695B7A" w:rsidRPr="00430857" w:rsidRDefault="00695B7A" w:rsidP="00695B7A">
      <w:pPr>
        <w:pStyle w:val="GvdeMetniGirintisi2"/>
        <w:tabs>
          <w:tab w:val="left" w:pos="180"/>
        </w:tabs>
        <w:spacing w:after="0" w:line="240" w:lineRule="auto"/>
        <w:ind w:left="0"/>
      </w:pPr>
      <w:r w:rsidRPr="00430857">
        <w:rPr>
          <w:b/>
        </w:rPr>
        <w:t>Oda Üye No</w:t>
      </w:r>
      <w:r w:rsidRPr="00430857">
        <w:rPr>
          <w:b/>
        </w:rPr>
        <w:tab/>
        <w:t>:</w:t>
      </w:r>
      <w:r w:rsidRPr="00430857">
        <w:t xml:space="preserve"> </w:t>
      </w:r>
    </w:p>
    <w:p w14:paraId="3610A8D0" w14:textId="77777777" w:rsidR="00695B7A" w:rsidRPr="00430857" w:rsidRDefault="00695B7A" w:rsidP="00695B7A">
      <w:pPr>
        <w:pStyle w:val="GvdeMetniGirintisi2"/>
        <w:tabs>
          <w:tab w:val="left" w:pos="180"/>
        </w:tabs>
        <w:spacing w:after="0" w:line="240" w:lineRule="auto"/>
        <w:ind w:left="0"/>
      </w:pPr>
      <w:r w:rsidRPr="00430857">
        <w:rPr>
          <w:b/>
        </w:rPr>
        <w:t xml:space="preserve">Adres       </w:t>
      </w:r>
      <w:r w:rsidRPr="00430857">
        <w:rPr>
          <w:b/>
        </w:rPr>
        <w:tab/>
        <w:t>:</w:t>
      </w:r>
      <w:r w:rsidRPr="00430857">
        <w:t xml:space="preserve"> </w:t>
      </w:r>
    </w:p>
    <w:p w14:paraId="3828F19B" w14:textId="77777777" w:rsidR="00695B7A" w:rsidRPr="00430857" w:rsidRDefault="00695B7A" w:rsidP="00695B7A">
      <w:pPr>
        <w:pStyle w:val="GvdeMetniGirintisi2"/>
        <w:tabs>
          <w:tab w:val="left" w:pos="180"/>
        </w:tabs>
        <w:spacing w:after="0" w:line="240" w:lineRule="auto"/>
        <w:ind w:left="0"/>
      </w:pPr>
      <w:r>
        <w:rPr>
          <w:b/>
        </w:rPr>
        <w:t>Telefon Numarası</w:t>
      </w:r>
      <w:r w:rsidRPr="00430857">
        <w:rPr>
          <w:b/>
        </w:rPr>
        <w:t xml:space="preserve">  </w:t>
      </w:r>
      <w:r w:rsidRPr="00430857">
        <w:rPr>
          <w:b/>
        </w:rPr>
        <w:tab/>
        <w:t>:</w:t>
      </w:r>
      <w:r w:rsidRPr="00430857">
        <w:t xml:space="preserve"> </w:t>
      </w:r>
      <w:r w:rsidRPr="00430857">
        <w:rPr>
          <w:b/>
        </w:rPr>
        <w:t xml:space="preserve">     </w:t>
      </w:r>
      <w:r w:rsidRPr="00430857">
        <w:rPr>
          <w:b/>
        </w:rPr>
        <w:tab/>
      </w:r>
      <w:r w:rsidRPr="00430857">
        <w:t xml:space="preserve"> </w:t>
      </w:r>
    </w:p>
    <w:p w14:paraId="15C98A13" w14:textId="77777777" w:rsidR="00695B7A" w:rsidRPr="00430857" w:rsidRDefault="00695B7A" w:rsidP="00695B7A">
      <w:pPr>
        <w:tabs>
          <w:tab w:val="left" w:pos="180"/>
        </w:tabs>
        <w:spacing w:after="0"/>
        <w:jc w:val="both"/>
        <w:rPr>
          <w:rFonts w:ascii="Times New Roman" w:hAnsi="Times New Roman"/>
          <w:b/>
          <w:sz w:val="24"/>
          <w:szCs w:val="24"/>
        </w:rPr>
      </w:pPr>
      <w:r w:rsidRPr="00430857">
        <w:rPr>
          <w:rFonts w:ascii="Times New Roman" w:hAnsi="Times New Roman"/>
          <w:b/>
          <w:sz w:val="24"/>
          <w:szCs w:val="24"/>
        </w:rPr>
        <w:t xml:space="preserve">Klinik </w:t>
      </w:r>
      <w:r>
        <w:rPr>
          <w:rFonts w:ascii="Times New Roman" w:hAnsi="Times New Roman"/>
          <w:b/>
          <w:sz w:val="24"/>
          <w:szCs w:val="24"/>
        </w:rPr>
        <w:t xml:space="preserve">Adı ve </w:t>
      </w:r>
      <w:r w:rsidRPr="00430857">
        <w:rPr>
          <w:rFonts w:ascii="Times New Roman" w:hAnsi="Times New Roman"/>
          <w:b/>
          <w:sz w:val="24"/>
          <w:szCs w:val="24"/>
        </w:rPr>
        <w:t>ruhsat No:</w:t>
      </w:r>
    </w:p>
    <w:p w14:paraId="6FC2A84E" w14:textId="77777777" w:rsidR="00695B7A" w:rsidRDefault="00695B7A" w:rsidP="00695B7A">
      <w:pPr>
        <w:tabs>
          <w:tab w:val="left" w:pos="180"/>
        </w:tabs>
        <w:spacing w:after="0"/>
        <w:jc w:val="both"/>
        <w:rPr>
          <w:rFonts w:ascii="Times New Roman" w:hAnsi="Times New Roman"/>
          <w:b/>
          <w:sz w:val="24"/>
          <w:szCs w:val="24"/>
        </w:rPr>
      </w:pPr>
      <w:r w:rsidRPr="00430857">
        <w:rPr>
          <w:rFonts w:ascii="Times New Roman" w:hAnsi="Times New Roman"/>
          <w:b/>
          <w:sz w:val="24"/>
          <w:szCs w:val="24"/>
        </w:rPr>
        <w:t>Tc No</w:t>
      </w:r>
      <w:r>
        <w:rPr>
          <w:rFonts w:ascii="Times New Roman" w:hAnsi="Times New Roman"/>
          <w:b/>
          <w:sz w:val="24"/>
          <w:szCs w:val="24"/>
        </w:rPr>
        <w:t>:</w:t>
      </w:r>
    </w:p>
    <w:p w14:paraId="19BFBB63" w14:textId="77777777" w:rsidR="00695B7A" w:rsidRPr="00430857" w:rsidRDefault="00695B7A" w:rsidP="00695B7A">
      <w:pPr>
        <w:tabs>
          <w:tab w:val="left" w:pos="180"/>
        </w:tabs>
        <w:spacing w:after="0"/>
        <w:jc w:val="both"/>
        <w:rPr>
          <w:rFonts w:ascii="Times New Roman" w:hAnsi="Times New Roman"/>
          <w:b/>
          <w:sz w:val="24"/>
          <w:szCs w:val="24"/>
        </w:rPr>
      </w:pPr>
      <w:r>
        <w:rPr>
          <w:rFonts w:ascii="Times New Roman" w:hAnsi="Times New Roman"/>
          <w:b/>
          <w:sz w:val="24"/>
          <w:szCs w:val="24"/>
        </w:rPr>
        <w:t>Diploma No:</w:t>
      </w:r>
    </w:p>
    <w:p w14:paraId="6B8492F6" w14:textId="77777777" w:rsidR="00695B7A" w:rsidRPr="00430857" w:rsidRDefault="00695B7A" w:rsidP="00695B7A">
      <w:pPr>
        <w:tabs>
          <w:tab w:val="left" w:pos="180"/>
        </w:tabs>
        <w:spacing w:after="0"/>
        <w:jc w:val="both"/>
        <w:rPr>
          <w:rFonts w:ascii="Times New Roman" w:hAnsi="Times New Roman"/>
          <w:b/>
          <w:sz w:val="24"/>
          <w:szCs w:val="24"/>
          <w:u w:val="single"/>
        </w:rPr>
      </w:pPr>
      <w:r w:rsidRPr="00430857">
        <w:rPr>
          <w:rFonts w:ascii="Times New Roman" w:hAnsi="Times New Roman"/>
          <w:b/>
          <w:sz w:val="24"/>
          <w:szCs w:val="24"/>
          <w:u w:val="single"/>
        </w:rPr>
        <w:t>İşveren</w:t>
      </w:r>
    </w:p>
    <w:p w14:paraId="5806EAF1" w14:textId="77777777" w:rsidR="00695B7A" w:rsidRPr="00430857" w:rsidRDefault="00695B7A" w:rsidP="00695B7A">
      <w:pPr>
        <w:pStyle w:val="GvdeMetni"/>
        <w:jc w:val="both"/>
        <w:rPr>
          <w:rFonts w:ascii="Times New Roman" w:hAnsi="Times New Roman"/>
        </w:rPr>
      </w:pPr>
      <w:r w:rsidRPr="00430857">
        <w:rPr>
          <w:rFonts w:ascii="Times New Roman" w:hAnsi="Times New Roman"/>
          <w:b/>
        </w:rPr>
        <w:t>A</w:t>
      </w:r>
      <w:r w:rsidRPr="00430857">
        <w:rPr>
          <w:rFonts w:ascii="Times New Roman" w:hAnsi="Times New Roman"/>
        </w:rPr>
        <w:t>-İşyerinin</w:t>
      </w:r>
    </w:p>
    <w:p w14:paraId="1C6FF7E5" w14:textId="77777777" w:rsidR="00695B7A" w:rsidRDefault="00695B7A" w:rsidP="00695B7A">
      <w:pPr>
        <w:pStyle w:val="GvdeMetni"/>
        <w:jc w:val="both"/>
        <w:rPr>
          <w:rFonts w:ascii="Times New Roman" w:hAnsi="Times New Roman"/>
        </w:rPr>
      </w:pPr>
      <w:r w:rsidRPr="00430857">
        <w:rPr>
          <w:rFonts w:ascii="Times New Roman" w:hAnsi="Times New Roman"/>
        </w:rPr>
        <w:t>Ticari Unvanı:</w:t>
      </w:r>
    </w:p>
    <w:p w14:paraId="0E85C597" w14:textId="77777777" w:rsidR="00695B7A" w:rsidRPr="00430857" w:rsidRDefault="00695B7A" w:rsidP="00695B7A">
      <w:pPr>
        <w:pStyle w:val="GvdeMetni"/>
        <w:jc w:val="both"/>
        <w:rPr>
          <w:rFonts w:ascii="Times New Roman" w:hAnsi="Times New Roman"/>
        </w:rPr>
      </w:pPr>
      <w:r>
        <w:rPr>
          <w:rFonts w:ascii="Times New Roman" w:hAnsi="Times New Roman"/>
        </w:rPr>
        <w:t>İşletme sahibi Ad Soyadı:</w:t>
      </w:r>
    </w:p>
    <w:p w14:paraId="3CF9EA94" w14:textId="77777777" w:rsidR="00695B7A" w:rsidRPr="00430857" w:rsidRDefault="00695B7A" w:rsidP="00695B7A">
      <w:pPr>
        <w:pStyle w:val="GvdeMetni"/>
        <w:jc w:val="both"/>
        <w:rPr>
          <w:rFonts w:ascii="Times New Roman" w:hAnsi="Times New Roman"/>
        </w:rPr>
      </w:pPr>
      <w:r w:rsidRPr="00430857">
        <w:rPr>
          <w:rFonts w:ascii="Times New Roman" w:hAnsi="Times New Roman"/>
        </w:rPr>
        <w:t>Adresi:</w:t>
      </w:r>
    </w:p>
    <w:p w14:paraId="5AA8F67F" w14:textId="77777777" w:rsidR="00695B7A" w:rsidRPr="00430857" w:rsidRDefault="00695B7A" w:rsidP="00695B7A">
      <w:pPr>
        <w:pStyle w:val="GvdeMetni"/>
        <w:jc w:val="both"/>
        <w:rPr>
          <w:rFonts w:ascii="Times New Roman" w:hAnsi="Times New Roman"/>
        </w:rPr>
      </w:pPr>
      <w:r w:rsidRPr="00430857">
        <w:rPr>
          <w:rFonts w:ascii="Times New Roman" w:hAnsi="Times New Roman"/>
        </w:rPr>
        <w:t>Telefon No:</w:t>
      </w:r>
    </w:p>
    <w:p w14:paraId="1F0551F6" w14:textId="77777777" w:rsidR="00660A1A" w:rsidRDefault="00695B7A" w:rsidP="00695B7A">
      <w:pPr>
        <w:ind w:firstLine="720"/>
        <w:jc w:val="both"/>
        <w:rPr>
          <w:rFonts w:ascii="Times New Roman" w:hAnsi="Times New Roman"/>
          <w:b/>
          <w:sz w:val="24"/>
          <w:szCs w:val="24"/>
        </w:rPr>
      </w:pPr>
      <w:r w:rsidRPr="005D6C7F">
        <w:rPr>
          <w:rFonts w:ascii="Times New Roman" w:hAnsi="Times New Roman"/>
          <w:b/>
          <w:sz w:val="24"/>
          <w:szCs w:val="24"/>
        </w:rPr>
        <w:t>4) İşyeri Veteriner Hekiminin Gene</w:t>
      </w:r>
      <w:r w:rsidR="00660A1A">
        <w:rPr>
          <w:rFonts w:ascii="Times New Roman" w:hAnsi="Times New Roman"/>
          <w:b/>
          <w:sz w:val="24"/>
          <w:szCs w:val="24"/>
        </w:rPr>
        <w:t xml:space="preserve">l Görev, Yetki ve Sorumlulukları </w:t>
      </w:r>
    </w:p>
    <w:p w14:paraId="2A260C75" w14:textId="77777777" w:rsidR="00695B7A" w:rsidRPr="005D6C7F" w:rsidRDefault="00695B7A" w:rsidP="00695B7A">
      <w:pPr>
        <w:ind w:firstLine="720"/>
        <w:jc w:val="both"/>
        <w:rPr>
          <w:rFonts w:ascii="Times New Roman" w:hAnsi="Times New Roman"/>
          <w:sz w:val="24"/>
          <w:szCs w:val="24"/>
        </w:rPr>
      </w:pPr>
      <w:r w:rsidRPr="005D6C7F">
        <w:rPr>
          <w:rFonts w:ascii="Times New Roman" w:hAnsi="Times New Roman"/>
          <w:b/>
          <w:sz w:val="24"/>
          <w:szCs w:val="24"/>
        </w:rPr>
        <w:t xml:space="preserve">(1) </w:t>
      </w:r>
      <w:r w:rsidRPr="005D6C7F">
        <w:rPr>
          <w:rFonts w:ascii="Times New Roman" w:hAnsi="Times New Roman"/>
          <w:sz w:val="24"/>
          <w:szCs w:val="24"/>
        </w:rPr>
        <w:t>Kamu dışı işyerlerinde görev alan veteriner hekimlerin görev, yetki ve sorumlulukları aşağıdadır.</w:t>
      </w:r>
    </w:p>
    <w:p w14:paraId="10B89FED" w14:textId="77777777" w:rsidR="00695B7A" w:rsidRPr="005D6C7F" w:rsidRDefault="00695B7A" w:rsidP="00695B7A">
      <w:pPr>
        <w:spacing w:after="0"/>
        <w:jc w:val="both"/>
        <w:rPr>
          <w:rFonts w:ascii="Times New Roman" w:hAnsi="Times New Roman"/>
          <w:sz w:val="24"/>
          <w:szCs w:val="24"/>
        </w:rPr>
      </w:pPr>
      <w:r w:rsidRPr="005D6C7F">
        <w:rPr>
          <w:rFonts w:ascii="Times New Roman" w:eastAsia="ヒラギノ明朝 Pro W3" w:hAnsi="Times New Roman"/>
          <w:sz w:val="24"/>
          <w:szCs w:val="24"/>
        </w:rPr>
        <w:t>(a) Veteriner Hekim görev, yetki ve sorumluluklarını yerine getirirken, mesleki hizmete yönelik mevzuata, bağlı bulunduğu veteriner hekimler odasının almış olduğu kararlara ve tüm mesleki etik kurallara uymak,</w:t>
      </w:r>
    </w:p>
    <w:p w14:paraId="15DBFC26" w14:textId="77777777" w:rsidR="00695B7A" w:rsidRPr="005D6C7F" w:rsidRDefault="00695B7A" w:rsidP="00695B7A">
      <w:pPr>
        <w:pStyle w:val="NormalWeb"/>
        <w:shd w:val="clear" w:color="auto" w:fill="FFFFFF"/>
        <w:spacing w:before="0" w:beforeAutospacing="0" w:after="0" w:afterAutospacing="0" w:line="276" w:lineRule="auto"/>
        <w:jc w:val="both"/>
      </w:pPr>
      <w:r w:rsidRPr="005D6C7F">
        <w:lastRenderedPageBreak/>
        <w:t>(b)Görev yaptığı hizmet alanı ile ilgili Resmi makamlarca belirlenen yasal düzenlemelere uymak ve takip etmek,</w:t>
      </w:r>
      <w:r w:rsidRPr="005D6C7F">
        <w:rPr>
          <w:rFonts w:eastAsia="ヒラギノ明朝 Pro W3"/>
          <w:lang w:eastAsia="en-US"/>
        </w:rPr>
        <w:t xml:space="preserve"> Yetkili idare tarafından yapılan resmi kontrol ve denetimler sırasında görevlilere gereken bilgi ve belgeleri sunmak, resmi kontrol ve denetime yardımcı olmak,</w:t>
      </w:r>
    </w:p>
    <w:p w14:paraId="3365085C" w14:textId="77777777" w:rsidR="00695B7A" w:rsidRPr="005D6C7F" w:rsidRDefault="00695B7A" w:rsidP="00695B7A">
      <w:pPr>
        <w:pStyle w:val="NormalWeb"/>
        <w:shd w:val="clear" w:color="auto" w:fill="FFFFFF"/>
        <w:spacing w:before="0" w:beforeAutospacing="0" w:after="0" w:afterAutospacing="0" w:line="276" w:lineRule="auto"/>
        <w:jc w:val="both"/>
      </w:pPr>
      <w:r w:rsidRPr="005D6C7F">
        <w:t>(c)İşyeri ile yapılan “sözleşme” kurallarına uymak,</w:t>
      </w:r>
    </w:p>
    <w:p w14:paraId="45FE80FF" w14:textId="77777777" w:rsidR="00695B7A" w:rsidRPr="005D6C7F" w:rsidRDefault="00695B7A" w:rsidP="00695B7A">
      <w:pPr>
        <w:pStyle w:val="NormalWeb"/>
        <w:shd w:val="clear" w:color="auto" w:fill="FFFFFF"/>
        <w:spacing w:before="0" w:beforeAutospacing="0" w:after="0" w:afterAutospacing="0" w:line="276" w:lineRule="auto"/>
        <w:jc w:val="both"/>
      </w:pPr>
      <w:r w:rsidRPr="005D6C7F">
        <w:t>(d)Hizmet alım sözleşmesinde belirtilen gün ve saatlerde görev alanı dışında mesleki faaliyette bulunmamak,</w:t>
      </w:r>
    </w:p>
    <w:p w14:paraId="4FA78CBB" w14:textId="77777777" w:rsidR="00695B7A" w:rsidRPr="005D6C7F" w:rsidRDefault="00695B7A" w:rsidP="00695B7A">
      <w:pPr>
        <w:pStyle w:val="NormalWeb"/>
        <w:shd w:val="clear" w:color="auto" w:fill="FFFFFF"/>
        <w:spacing w:before="0" w:beforeAutospacing="0" w:after="0" w:afterAutospacing="0" w:line="276" w:lineRule="auto"/>
        <w:jc w:val="both"/>
        <w:rPr>
          <w:rFonts w:eastAsia="ヒラギノ明朝 Pro W3"/>
          <w:lang w:eastAsia="en-US"/>
        </w:rPr>
      </w:pPr>
      <w:r w:rsidRPr="005D6C7F">
        <w:t xml:space="preserve">(g) TVHB, </w:t>
      </w:r>
      <w:r w:rsidRPr="005D6C7F">
        <w:rPr>
          <w:rFonts w:eastAsia="ヒラギノ明朝 Pro W3"/>
          <w:lang w:eastAsia="en-US"/>
        </w:rPr>
        <w:t>Oda ve yetkili idareler tarafından çalıştığı işyerinin faaliyeti ile ilgili düzenlenen ve  katılma zorunluluğu olan eğitim ve kurslara katılmak zorundadır</w:t>
      </w:r>
    </w:p>
    <w:p w14:paraId="69CEB075" w14:textId="77777777" w:rsidR="00695B7A" w:rsidRPr="005D6C7F" w:rsidRDefault="00695B7A" w:rsidP="00695B7A">
      <w:pPr>
        <w:pStyle w:val="NormalWeb"/>
        <w:shd w:val="clear" w:color="auto" w:fill="FFFFFF"/>
        <w:spacing w:before="0" w:beforeAutospacing="0" w:after="0" w:afterAutospacing="0" w:line="276" w:lineRule="auto"/>
        <w:jc w:val="both"/>
        <w:rPr>
          <w:rFonts w:eastAsia="ヒラギノ明朝 Pro W3"/>
          <w:lang w:eastAsia="en-US"/>
        </w:rPr>
      </w:pPr>
    </w:p>
    <w:p w14:paraId="39546021" w14:textId="77777777" w:rsidR="00695B7A" w:rsidRPr="005D6C7F" w:rsidRDefault="00695B7A" w:rsidP="00695B7A">
      <w:pPr>
        <w:pStyle w:val="NormalWeb"/>
        <w:shd w:val="clear" w:color="auto" w:fill="FFFFFF"/>
        <w:spacing w:before="0" w:beforeAutospacing="0" w:after="0" w:afterAutospacing="0" w:line="276" w:lineRule="auto"/>
        <w:jc w:val="both"/>
        <w:rPr>
          <w:rFonts w:eastAsia="ヒラギノ明朝 Pro W3"/>
          <w:lang w:eastAsia="en-US"/>
        </w:rPr>
      </w:pPr>
      <w:r w:rsidRPr="005D6C7F">
        <w:rPr>
          <w:b/>
        </w:rPr>
        <w:t>5) Bu Sözleşme Kapsamında Çalışan Veteriner Hekimin Görev, Yetki ve Sorumlulukları (4. Maddeye ek olarak)</w:t>
      </w:r>
    </w:p>
    <w:p w14:paraId="74F8B3D7" w14:textId="77777777" w:rsidR="00695B7A" w:rsidRPr="005D6C7F" w:rsidRDefault="00695B7A" w:rsidP="00695B7A">
      <w:pPr>
        <w:pStyle w:val="ListeParagraf"/>
        <w:numPr>
          <w:ilvl w:val="0"/>
          <w:numId w:val="2"/>
        </w:numPr>
        <w:spacing w:after="0"/>
        <w:jc w:val="both"/>
        <w:rPr>
          <w:rFonts w:ascii="Times New Roman" w:hAnsi="Times New Roman"/>
          <w:sz w:val="24"/>
          <w:szCs w:val="24"/>
        </w:rPr>
      </w:pPr>
      <w:r w:rsidRPr="005D6C7F">
        <w:rPr>
          <w:rFonts w:ascii="Times New Roman" w:hAnsi="Times New Roman"/>
          <w:b/>
          <w:sz w:val="24"/>
          <w:szCs w:val="24"/>
        </w:rPr>
        <w:t>“Ev ve Süs Hayvanlarının Üretim, Satış, Barınma ve Eğitim Yerleri Hakkında Yönetmelik”</w:t>
      </w:r>
      <w:r w:rsidRPr="005D6C7F">
        <w:rPr>
          <w:rFonts w:ascii="Times New Roman" w:hAnsi="Times New Roman"/>
          <w:sz w:val="24"/>
          <w:szCs w:val="24"/>
        </w:rPr>
        <w:t xml:space="preserve">  ile “</w:t>
      </w:r>
      <w:r w:rsidRPr="005D6C7F">
        <w:rPr>
          <w:rFonts w:ascii="Times New Roman" w:hAnsi="Times New Roman"/>
          <w:b/>
          <w:sz w:val="24"/>
          <w:szCs w:val="24"/>
        </w:rPr>
        <w:t>Hayvan Satış Yerlerinin Ruhsatlandırma ve Denetleme Usul ve Esasları Hakkında Yönetmelik”</w:t>
      </w:r>
      <w:r w:rsidRPr="005D6C7F">
        <w:rPr>
          <w:rFonts w:ascii="Times New Roman" w:hAnsi="Times New Roman"/>
          <w:sz w:val="24"/>
          <w:szCs w:val="24"/>
        </w:rPr>
        <w:t xml:space="preserve"> te yer alan gerekli hijyen kuralları, hayvan sağlığı, hayvan refahı ile ilgili hükümlerin yerine getirilmesini sağlamak, </w:t>
      </w:r>
    </w:p>
    <w:p w14:paraId="041847DB" w14:textId="77777777" w:rsidR="00695B7A" w:rsidRPr="005D6C7F" w:rsidRDefault="00695B7A" w:rsidP="00695B7A">
      <w:pPr>
        <w:pStyle w:val="ListeParagraf"/>
        <w:numPr>
          <w:ilvl w:val="0"/>
          <w:numId w:val="2"/>
        </w:numPr>
        <w:spacing w:after="0"/>
        <w:jc w:val="both"/>
        <w:rPr>
          <w:rFonts w:ascii="Times New Roman" w:hAnsi="Times New Roman"/>
          <w:sz w:val="24"/>
          <w:szCs w:val="24"/>
        </w:rPr>
      </w:pPr>
      <w:r w:rsidRPr="005D6C7F">
        <w:rPr>
          <w:rFonts w:ascii="Times New Roman" w:hAnsi="Times New Roman"/>
          <w:sz w:val="24"/>
          <w:szCs w:val="24"/>
        </w:rPr>
        <w:t>Hayvanların sevkleri sırasında yanlarında bulunması gereken belgelerin kontrollerini yapmak</w:t>
      </w:r>
    </w:p>
    <w:p w14:paraId="32893CB4" w14:textId="77777777" w:rsidR="00695B7A" w:rsidRPr="005D6C7F" w:rsidRDefault="00695B7A" w:rsidP="00695B7A">
      <w:pPr>
        <w:pStyle w:val="ListeParagraf"/>
        <w:numPr>
          <w:ilvl w:val="0"/>
          <w:numId w:val="2"/>
        </w:numPr>
        <w:spacing w:after="0"/>
        <w:jc w:val="both"/>
        <w:rPr>
          <w:rFonts w:ascii="Times New Roman" w:hAnsi="Times New Roman"/>
          <w:sz w:val="24"/>
          <w:szCs w:val="24"/>
        </w:rPr>
      </w:pPr>
      <w:r w:rsidRPr="005D6C7F">
        <w:rPr>
          <w:rFonts w:ascii="Times New Roman" w:hAnsi="Times New Roman"/>
          <w:sz w:val="24"/>
          <w:szCs w:val="24"/>
        </w:rPr>
        <w:t>Hayvanlar için düzenlenen kimlik bilgilerini ve tutulması gerekli kayıtları kontrol etmek ve kayıtların düzenli bir şekilde tutulmasını sağlamak</w:t>
      </w:r>
    </w:p>
    <w:p w14:paraId="55EA9C4E" w14:textId="77777777" w:rsidR="00695B7A" w:rsidRPr="005D6C7F" w:rsidRDefault="00695B7A" w:rsidP="00695B7A">
      <w:pPr>
        <w:pStyle w:val="ListeParagraf"/>
        <w:numPr>
          <w:ilvl w:val="0"/>
          <w:numId w:val="2"/>
        </w:numPr>
        <w:spacing w:after="0"/>
        <w:jc w:val="both"/>
        <w:rPr>
          <w:rFonts w:ascii="Times New Roman" w:hAnsi="Times New Roman"/>
          <w:sz w:val="24"/>
          <w:szCs w:val="24"/>
        </w:rPr>
      </w:pPr>
      <w:r w:rsidRPr="005D6C7F">
        <w:rPr>
          <w:rFonts w:ascii="Times New Roman" w:hAnsi="Times New Roman"/>
          <w:sz w:val="24"/>
          <w:szCs w:val="24"/>
        </w:rPr>
        <w:t xml:space="preserve">Ev ve süs hayvanları ile ilgili işletmelerde hayvanların aşılama programları ve paraziter ilaçlama programlarına uygun olarak aşılanmalarının yapılıp yapılmadığını takip etmek  </w:t>
      </w:r>
    </w:p>
    <w:p w14:paraId="247B5127" w14:textId="77777777" w:rsidR="00695B7A" w:rsidRPr="005D6C7F" w:rsidRDefault="00695B7A" w:rsidP="00695B7A">
      <w:pPr>
        <w:pStyle w:val="ListeParagraf"/>
        <w:numPr>
          <w:ilvl w:val="0"/>
          <w:numId w:val="2"/>
        </w:numPr>
        <w:spacing w:after="0"/>
        <w:jc w:val="both"/>
        <w:rPr>
          <w:rFonts w:ascii="Times New Roman" w:hAnsi="Times New Roman"/>
          <w:sz w:val="24"/>
          <w:szCs w:val="24"/>
        </w:rPr>
      </w:pPr>
      <w:r w:rsidRPr="005D6C7F">
        <w:rPr>
          <w:rFonts w:ascii="Times New Roman" w:hAnsi="Times New Roman"/>
          <w:sz w:val="24"/>
          <w:szCs w:val="24"/>
        </w:rPr>
        <w:t>Bakanlık tarafından istenen tüm bilgileri düzenli olarak vermek</w:t>
      </w:r>
    </w:p>
    <w:p w14:paraId="29E4FF77" w14:textId="77777777" w:rsidR="00695B7A" w:rsidRPr="005D6C7F" w:rsidRDefault="00695B7A" w:rsidP="00695B7A">
      <w:pPr>
        <w:pStyle w:val="ListeParagraf"/>
        <w:numPr>
          <w:ilvl w:val="0"/>
          <w:numId w:val="2"/>
        </w:numPr>
        <w:spacing w:after="0"/>
        <w:jc w:val="both"/>
        <w:rPr>
          <w:rFonts w:ascii="Times New Roman" w:hAnsi="Times New Roman"/>
          <w:sz w:val="24"/>
          <w:szCs w:val="24"/>
        </w:rPr>
      </w:pPr>
      <w:r w:rsidRPr="005D6C7F">
        <w:rPr>
          <w:rFonts w:ascii="Times New Roman" w:hAnsi="Times New Roman"/>
          <w:sz w:val="24"/>
          <w:szCs w:val="24"/>
        </w:rPr>
        <w:t xml:space="preserve">Veteriner hekim, sözleşmede belirtilen çalışma gün ve saatlerinde başka bir işte çalışamaz. </w:t>
      </w:r>
    </w:p>
    <w:p w14:paraId="512937D8" w14:textId="77777777" w:rsidR="00695B7A" w:rsidRPr="005D6C7F" w:rsidRDefault="00695B7A" w:rsidP="00695B7A">
      <w:pPr>
        <w:pStyle w:val="ListeParagraf"/>
        <w:numPr>
          <w:ilvl w:val="0"/>
          <w:numId w:val="2"/>
        </w:numPr>
        <w:spacing w:after="0"/>
        <w:jc w:val="both"/>
        <w:rPr>
          <w:rFonts w:ascii="Times New Roman" w:hAnsi="Times New Roman"/>
          <w:sz w:val="24"/>
          <w:szCs w:val="24"/>
        </w:rPr>
      </w:pPr>
      <w:r w:rsidRPr="005D6C7F">
        <w:rPr>
          <w:rFonts w:ascii="Times New Roman" w:hAnsi="Times New Roman"/>
          <w:sz w:val="24"/>
          <w:szCs w:val="24"/>
        </w:rPr>
        <w:t>“Çalışma Belgesi” ni her yıl yenileyerek Veteriner Hekimleri Odasına onaylatmak zorundadır.</w:t>
      </w:r>
    </w:p>
    <w:p w14:paraId="35503B7A" w14:textId="77777777" w:rsidR="00695B7A" w:rsidRPr="005D6C7F" w:rsidRDefault="00695B7A" w:rsidP="00695B7A">
      <w:pPr>
        <w:pStyle w:val="ListeParagraf"/>
        <w:numPr>
          <w:ilvl w:val="0"/>
          <w:numId w:val="2"/>
        </w:numPr>
        <w:spacing w:after="0"/>
        <w:jc w:val="both"/>
        <w:rPr>
          <w:rFonts w:ascii="Times New Roman" w:hAnsi="Times New Roman"/>
          <w:sz w:val="24"/>
          <w:szCs w:val="24"/>
        </w:rPr>
      </w:pPr>
      <w:r w:rsidRPr="005D6C7F">
        <w:rPr>
          <w:rFonts w:ascii="Times New Roman" w:hAnsi="Times New Roman"/>
          <w:sz w:val="24"/>
          <w:szCs w:val="24"/>
        </w:rPr>
        <w:t xml:space="preserve">Veteriner hekim, Bakanlık veya Türk Veteriner Hekimleri Birliği tarafından katılması zorunlu eğitim veya toplantı düzenlendiğinde bu toplantıya katılmak zorundadır. </w:t>
      </w:r>
    </w:p>
    <w:p w14:paraId="62068146" w14:textId="77777777" w:rsidR="00695B7A" w:rsidRPr="005D6C7F" w:rsidRDefault="00695B7A" w:rsidP="00695B7A">
      <w:pPr>
        <w:pStyle w:val="ListeParagraf"/>
        <w:spacing w:after="0"/>
        <w:jc w:val="both"/>
        <w:rPr>
          <w:rFonts w:ascii="Times New Roman" w:hAnsi="Times New Roman"/>
          <w:sz w:val="24"/>
          <w:szCs w:val="24"/>
        </w:rPr>
      </w:pPr>
    </w:p>
    <w:p w14:paraId="2E9A3EFC" w14:textId="77777777" w:rsidR="00695B7A" w:rsidRPr="005D6C7F" w:rsidRDefault="00695B7A" w:rsidP="00695B7A">
      <w:pPr>
        <w:spacing w:after="0"/>
        <w:ind w:left="360"/>
        <w:jc w:val="both"/>
        <w:rPr>
          <w:rFonts w:ascii="Times New Roman" w:hAnsi="Times New Roman"/>
          <w:b/>
          <w:sz w:val="24"/>
          <w:szCs w:val="24"/>
        </w:rPr>
      </w:pPr>
      <w:r w:rsidRPr="005D6C7F">
        <w:rPr>
          <w:rFonts w:ascii="Times New Roman" w:hAnsi="Times New Roman"/>
          <w:b/>
          <w:sz w:val="24"/>
          <w:szCs w:val="24"/>
        </w:rPr>
        <w:t>6) İşverenin sorumlulukları</w:t>
      </w:r>
    </w:p>
    <w:p w14:paraId="6E6F1A3E" w14:textId="77777777" w:rsidR="00695B7A" w:rsidRPr="005D6C7F" w:rsidRDefault="00695B7A" w:rsidP="00695B7A">
      <w:pPr>
        <w:pStyle w:val="ListeParagraf"/>
        <w:numPr>
          <w:ilvl w:val="0"/>
          <w:numId w:val="3"/>
        </w:numPr>
        <w:spacing w:after="0"/>
        <w:jc w:val="both"/>
        <w:rPr>
          <w:rFonts w:ascii="Times New Roman" w:hAnsi="Times New Roman"/>
          <w:sz w:val="24"/>
          <w:szCs w:val="24"/>
        </w:rPr>
      </w:pPr>
      <w:r w:rsidRPr="005D6C7F">
        <w:rPr>
          <w:rFonts w:ascii="Times New Roman" w:hAnsi="Times New Roman"/>
          <w:sz w:val="24"/>
          <w:szCs w:val="24"/>
        </w:rPr>
        <w:t>Veteriner hekimin görev ve sorumluluklarını yerine getirebilmesi için gerekli her türlü araç ve gereç işveren tarafından sağlanmak zorundadır.</w:t>
      </w:r>
    </w:p>
    <w:p w14:paraId="374EAE6A" w14:textId="77777777" w:rsidR="00695B7A" w:rsidRPr="005D6C7F" w:rsidRDefault="00695B7A" w:rsidP="00695B7A">
      <w:pPr>
        <w:pStyle w:val="ListeParagraf"/>
        <w:numPr>
          <w:ilvl w:val="0"/>
          <w:numId w:val="3"/>
        </w:numPr>
        <w:spacing w:after="0"/>
        <w:jc w:val="both"/>
        <w:rPr>
          <w:rFonts w:ascii="Times New Roman" w:hAnsi="Times New Roman"/>
          <w:sz w:val="24"/>
          <w:szCs w:val="24"/>
        </w:rPr>
      </w:pPr>
      <w:r w:rsidRPr="005D6C7F">
        <w:rPr>
          <w:rFonts w:ascii="Times New Roman" w:hAnsi="Times New Roman"/>
          <w:sz w:val="24"/>
          <w:szCs w:val="24"/>
        </w:rPr>
        <w:t xml:space="preserve">İşveren, veteriner hekimin görevini yerine getirirken gerekli kolaylığı sağlamadığı durumda, veteriner hekim durumu tüm yetkili kurumlara bildirmeye yetkilidir. </w:t>
      </w:r>
    </w:p>
    <w:p w14:paraId="6085F5F1" w14:textId="77777777" w:rsidR="00695B7A" w:rsidRPr="005D6C7F" w:rsidRDefault="00695B7A" w:rsidP="00695B7A">
      <w:pPr>
        <w:pStyle w:val="ListeParagraf"/>
        <w:numPr>
          <w:ilvl w:val="0"/>
          <w:numId w:val="3"/>
        </w:numPr>
        <w:spacing w:after="0"/>
        <w:jc w:val="both"/>
        <w:rPr>
          <w:rFonts w:ascii="Times New Roman" w:hAnsi="Times New Roman"/>
          <w:sz w:val="24"/>
          <w:szCs w:val="24"/>
        </w:rPr>
      </w:pPr>
      <w:r w:rsidRPr="005D6C7F">
        <w:rPr>
          <w:rFonts w:ascii="Times New Roman" w:hAnsi="Times New Roman"/>
          <w:sz w:val="24"/>
          <w:szCs w:val="24"/>
        </w:rPr>
        <w:t>İşveren, veteriner hekime belirlenen sorumlulukları dışında başka bir görev veremez.</w:t>
      </w:r>
    </w:p>
    <w:p w14:paraId="0E390BCD" w14:textId="77777777" w:rsidR="00695B7A" w:rsidRPr="005D6C7F" w:rsidRDefault="00695B7A" w:rsidP="00695B7A">
      <w:pPr>
        <w:pStyle w:val="ListeParagraf"/>
        <w:numPr>
          <w:ilvl w:val="0"/>
          <w:numId w:val="3"/>
        </w:numPr>
        <w:spacing w:after="0"/>
        <w:jc w:val="both"/>
        <w:rPr>
          <w:rFonts w:ascii="Times New Roman" w:hAnsi="Times New Roman"/>
          <w:sz w:val="24"/>
          <w:szCs w:val="24"/>
        </w:rPr>
      </w:pPr>
      <w:r w:rsidRPr="005D6C7F">
        <w:rPr>
          <w:rFonts w:ascii="Times New Roman" w:hAnsi="Times New Roman"/>
          <w:sz w:val="24"/>
          <w:szCs w:val="24"/>
        </w:rPr>
        <w:t xml:space="preserve">İşveren, Bakanlık veya Türk Veteriner Hekimleri Birliği tarafından veteriner hekimin katılması zorunlu eğitim veya toplantı düzenlendiğinde bu toplantıya katılmasını sağlamak zorundadır. </w:t>
      </w:r>
    </w:p>
    <w:p w14:paraId="3D866481" w14:textId="77777777" w:rsidR="00695B7A" w:rsidRPr="005D6C7F" w:rsidRDefault="00695B7A" w:rsidP="00695B7A">
      <w:pPr>
        <w:spacing w:after="0"/>
        <w:ind w:left="360"/>
        <w:jc w:val="both"/>
        <w:rPr>
          <w:rFonts w:ascii="Times New Roman" w:hAnsi="Times New Roman"/>
          <w:sz w:val="24"/>
          <w:szCs w:val="24"/>
        </w:rPr>
      </w:pPr>
    </w:p>
    <w:p w14:paraId="67CA8912" w14:textId="77777777" w:rsidR="00695B7A" w:rsidRPr="005D6C7F" w:rsidRDefault="00695B7A" w:rsidP="00695B7A">
      <w:pPr>
        <w:spacing w:after="0"/>
        <w:jc w:val="both"/>
        <w:rPr>
          <w:rFonts w:ascii="Times New Roman" w:hAnsi="Times New Roman"/>
          <w:b/>
          <w:sz w:val="24"/>
          <w:szCs w:val="24"/>
        </w:rPr>
      </w:pPr>
      <w:r w:rsidRPr="005D6C7F">
        <w:rPr>
          <w:rFonts w:ascii="Times New Roman" w:hAnsi="Times New Roman"/>
          <w:b/>
          <w:sz w:val="24"/>
          <w:szCs w:val="24"/>
        </w:rPr>
        <w:t xml:space="preserve">       7) Veteriner hekimin ücret ve özlük hakları</w:t>
      </w:r>
    </w:p>
    <w:p w14:paraId="5FF95A11" w14:textId="77777777" w:rsidR="00695B7A" w:rsidRPr="005D6C7F" w:rsidRDefault="00695B7A" w:rsidP="00695B7A">
      <w:pPr>
        <w:pStyle w:val="ListeParagraf"/>
        <w:numPr>
          <w:ilvl w:val="0"/>
          <w:numId w:val="4"/>
        </w:numPr>
        <w:spacing w:after="0"/>
        <w:jc w:val="both"/>
        <w:rPr>
          <w:rFonts w:ascii="Times New Roman" w:hAnsi="Times New Roman"/>
          <w:b/>
          <w:sz w:val="24"/>
          <w:szCs w:val="24"/>
        </w:rPr>
      </w:pPr>
      <w:r w:rsidRPr="005D6C7F">
        <w:rPr>
          <w:rFonts w:ascii="Times New Roman" w:hAnsi="Times New Roman"/>
          <w:sz w:val="24"/>
          <w:szCs w:val="24"/>
        </w:rPr>
        <w:t>Taraflar, çalışma süresince İş Kanununun ilgili maddelerine karşı sorumludurlar.</w:t>
      </w:r>
    </w:p>
    <w:p w14:paraId="7C0138E8" w14:textId="77777777" w:rsidR="00695B7A" w:rsidRDefault="00695B7A" w:rsidP="00695B7A">
      <w:pPr>
        <w:pStyle w:val="ListeParagraf"/>
        <w:numPr>
          <w:ilvl w:val="0"/>
          <w:numId w:val="4"/>
        </w:numPr>
        <w:spacing w:after="0"/>
        <w:jc w:val="both"/>
        <w:rPr>
          <w:rFonts w:ascii="Times New Roman" w:hAnsi="Times New Roman"/>
          <w:b/>
          <w:sz w:val="24"/>
          <w:szCs w:val="24"/>
        </w:rPr>
      </w:pPr>
      <w:r w:rsidRPr="005D6C7F">
        <w:rPr>
          <w:rFonts w:ascii="Times New Roman" w:hAnsi="Times New Roman"/>
          <w:sz w:val="24"/>
          <w:szCs w:val="24"/>
        </w:rPr>
        <w:t xml:space="preserve">Veteriner hekimin serbest meslek makbuzu veya fatura karşılığı alacağı KDV hariç </w:t>
      </w:r>
      <w:r>
        <w:rPr>
          <w:rFonts w:ascii="Times New Roman" w:hAnsi="Times New Roman"/>
          <w:b/>
          <w:sz w:val="24"/>
          <w:szCs w:val="24"/>
        </w:rPr>
        <w:t>aylık net ücret 202</w:t>
      </w:r>
      <w:r w:rsidR="00660A1A">
        <w:rPr>
          <w:rFonts w:ascii="Times New Roman" w:hAnsi="Times New Roman"/>
          <w:b/>
          <w:sz w:val="24"/>
          <w:szCs w:val="24"/>
        </w:rPr>
        <w:t>4</w:t>
      </w:r>
      <w:r w:rsidRPr="003257AD">
        <w:rPr>
          <w:rFonts w:ascii="Times New Roman" w:hAnsi="Times New Roman"/>
          <w:b/>
          <w:sz w:val="24"/>
          <w:szCs w:val="24"/>
        </w:rPr>
        <w:t xml:space="preserve"> yılı aylık net </w:t>
      </w:r>
      <w:r w:rsidR="000243BB">
        <w:rPr>
          <w:rFonts w:ascii="Times New Roman" w:hAnsi="Times New Roman"/>
          <w:b/>
          <w:sz w:val="24"/>
          <w:szCs w:val="24"/>
        </w:rPr>
        <w:t>6.000</w:t>
      </w:r>
      <w:r>
        <w:rPr>
          <w:rFonts w:ascii="Times New Roman" w:hAnsi="Times New Roman"/>
          <w:b/>
          <w:sz w:val="24"/>
          <w:szCs w:val="24"/>
        </w:rPr>
        <w:t>.</w:t>
      </w:r>
      <w:r w:rsidRPr="003257AD">
        <w:rPr>
          <w:rFonts w:ascii="Times New Roman" w:hAnsi="Times New Roman"/>
          <w:b/>
          <w:sz w:val="24"/>
          <w:szCs w:val="24"/>
        </w:rPr>
        <w:t>00TL dir.</w:t>
      </w:r>
    </w:p>
    <w:p w14:paraId="55F10A5A" w14:textId="77777777" w:rsidR="00660A1A" w:rsidRDefault="00660A1A" w:rsidP="00660A1A">
      <w:pPr>
        <w:spacing w:after="0"/>
        <w:jc w:val="both"/>
        <w:rPr>
          <w:rFonts w:ascii="Times New Roman" w:hAnsi="Times New Roman"/>
          <w:b/>
          <w:sz w:val="24"/>
          <w:szCs w:val="24"/>
        </w:rPr>
      </w:pPr>
    </w:p>
    <w:p w14:paraId="1B26F218" w14:textId="77777777" w:rsidR="00660A1A" w:rsidRPr="00660A1A" w:rsidRDefault="00660A1A" w:rsidP="00660A1A">
      <w:pPr>
        <w:spacing w:after="0"/>
        <w:jc w:val="both"/>
        <w:rPr>
          <w:rFonts w:ascii="Times New Roman" w:hAnsi="Times New Roman"/>
          <w:b/>
          <w:sz w:val="24"/>
          <w:szCs w:val="24"/>
        </w:rPr>
      </w:pPr>
    </w:p>
    <w:p w14:paraId="40223C90" w14:textId="77777777" w:rsidR="00695B7A" w:rsidRPr="005D6C7F" w:rsidRDefault="00695B7A" w:rsidP="00695B7A">
      <w:pPr>
        <w:pStyle w:val="ListeParagraf"/>
        <w:spacing w:after="0"/>
        <w:jc w:val="both"/>
        <w:rPr>
          <w:rFonts w:ascii="Times New Roman" w:hAnsi="Times New Roman"/>
          <w:b/>
          <w:sz w:val="24"/>
          <w:szCs w:val="24"/>
        </w:rPr>
      </w:pPr>
    </w:p>
    <w:p w14:paraId="7C7A42D7" w14:textId="77777777" w:rsidR="00695B7A" w:rsidRPr="005D6C7F" w:rsidRDefault="00695B7A" w:rsidP="00695B7A">
      <w:pPr>
        <w:spacing w:after="0"/>
        <w:ind w:left="360"/>
        <w:jc w:val="both"/>
        <w:rPr>
          <w:rFonts w:ascii="Times New Roman" w:hAnsi="Times New Roman"/>
          <w:b/>
          <w:sz w:val="24"/>
          <w:szCs w:val="24"/>
        </w:rPr>
      </w:pPr>
      <w:r w:rsidRPr="005D6C7F">
        <w:rPr>
          <w:rFonts w:ascii="Times New Roman" w:hAnsi="Times New Roman"/>
          <w:b/>
          <w:sz w:val="24"/>
          <w:szCs w:val="24"/>
        </w:rPr>
        <w:t>8) Sözleşmenin süresi, sona ermesi ve fesih</w:t>
      </w:r>
    </w:p>
    <w:p w14:paraId="79632CD6" w14:textId="77777777" w:rsidR="00660A1A" w:rsidRPr="00660A1A" w:rsidRDefault="00695B7A" w:rsidP="00660A1A">
      <w:pPr>
        <w:pStyle w:val="ListeParagraf"/>
        <w:numPr>
          <w:ilvl w:val="0"/>
          <w:numId w:val="5"/>
        </w:numPr>
        <w:rPr>
          <w:rFonts w:ascii="Times New Roman" w:hAnsi="Times New Roman"/>
          <w:sz w:val="24"/>
          <w:szCs w:val="24"/>
        </w:rPr>
      </w:pPr>
      <w:r w:rsidRPr="00660A1A">
        <w:rPr>
          <w:rFonts w:ascii="Times New Roman" w:hAnsi="Times New Roman"/>
          <w:sz w:val="24"/>
          <w:szCs w:val="24"/>
        </w:rPr>
        <w:t xml:space="preserve">Bu sözleşme İzmir Veteriner Hekimleri Odası tarafından düzenlenen “Çalışma İzin Belgesi” ile birlikte 1 yıl süre ile geçerlidir. Ancak; “Çalışma İzin Belgesini ve sözleşmenin her yıl yenilenmesi zorunludur. </w:t>
      </w:r>
      <w:r w:rsidR="00660A1A" w:rsidRPr="00660A1A">
        <w:rPr>
          <w:rFonts w:ascii="Times New Roman" w:hAnsi="Times New Roman"/>
          <w:sz w:val="24"/>
          <w:szCs w:val="24"/>
        </w:rPr>
        <w:t>Sözleşmeler yapıldığı yıl 01 Ocak ve 31 Aralık arası geçerlidir.</w:t>
      </w:r>
    </w:p>
    <w:p w14:paraId="6CBBFBF6" w14:textId="77777777" w:rsidR="00695B7A" w:rsidRPr="005D6C7F" w:rsidRDefault="00695B7A" w:rsidP="00695B7A">
      <w:pPr>
        <w:pStyle w:val="ListeParagraf"/>
        <w:numPr>
          <w:ilvl w:val="0"/>
          <w:numId w:val="5"/>
        </w:numPr>
        <w:spacing w:after="0"/>
        <w:jc w:val="both"/>
        <w:rPr>
          <w:rFonts w:ascii="Times New Roman" w:hAnsi="Times New Roman"/>
          <w:sz w:val="24"/>
          <w:szCs w:val="24"/>
        </w:rPr>
      </w:pPr>
      <w:r w:rsidRPr="005D6C7F">
        <w:rPr>
          <w:rFonts w:ascii="Times New Roman" w:hAnsi="Times New Roman"/>
          <w:sz w:val="24"/>
          <w:szCs w:val="24"/>
        </w:rPr>
        <w:t xml:space="preserve">Sözleşmenin devam etmesi halinde veteriner hekimin aylık ücreti, yılı için belirlenen </w:t>
      </w:r>
      <w:r w:rsidRPr="00F63040">
        <w:rPr>
          <w:rFonts w:ascii="Times New Roman" w:hAnsi="Times New Roman"/>
          <w:sz w:val="24"/>
          <w:szCs w:val="24"/>
        </w:rPr>
        <w:t>İzmir Veteriner Hekimleri Odası</w:t>
      </w:r>
      <w:r w:rsidRPr="005D6C7F">
        <w:rPr>
          <w:rFonts w:ascii="Times New Roman" w:hAnsi="Times New Roman"/>
          <w:sz w:val="24"/>
          <w:szCs w:val="24"/>
        </w:rPr>
        <w:t xml:space="preserve"> asgari ücret tarifesi miktarına yükseltilir.</w:t>
      </w:r>
    </w:p>
    <w:p w14:paraId="02BDEDB4" w14:textId="77777777" w:rsidR="00695B7A" w:rsidRPr="005D6C7F" w:rsidRDefault="00695B7A" w:rsidP="00695B7A">
      <w:pPr>
        <w:pStyle w:val="ListeParagraf"/>
        <w:rPr>
          <w:rFonts w:ascii="Times New Roman" w:hAnsi="Times New Roman"/>
        </w:rPr>
      </w:pPr>
      <w:r w:rsidRPr="005D6C7F">
        <w:rPr>
          <w:rFonts w:ascii="Times New Roman" w:hAnsi="Times New Roman"/>
        </w:rPr>
        <w:t xml:space="preserve">Veteriner hekim sözleşmeyi fes etmek istediği takdirde, bir ay önceden işyerine, Bakanlık il veya ilçe müdürlüğüne ve Veteriner Hekimleri Odasına bildirmek zorundadır. </w:t>
      </w:r>
      <w:r w:rsidRPr="005D6C7F">
        <w:rPr>
          <w:rFonts w:ascii="Times New Roman" w:hAnsi="Times New Roman"/>
          <w:sz w:val="24"/>
          <w:szCs w:val="24"/>
        </w:rPr>
        <w:t>Aynı prosedür işveren tarafından yerine getirilir.</w:t>
      </w:r>
    </w:p>
    <w:p w14:paraId="4B54C411" w14:textId="77777777" w:rsidR="00695B7A" w:rsidRPr="005D6C7F" w:rsidRDefault="00695B7A" w:rsidP="00695B7A">
      <w:pPr>
        <w:pStyle w:val="ListeParagraf"/>
        <w:spacing w:after="0"/>
        <w:jc w:val="both"/>
        <w:rPr>
          <w:rFonts w:ascii="Times New Roman" w:hAnsi="Times New Roman"/>
          <w:sz w:val="24"/>
          <w:szCs w:val="24"/>
        </w:rPr>
      </w:pPr>
      <w:r w:rsidRPr="005D6C7F">
        <w:rPr>
          <w:rFonts w:ascii="Times New Roman" w:hAnsi="Times New Roman"/>
          <w:sz w:val="24"/>
          <w:szCs w:val="24"/>
        </w:rPr>
        <w:t xml:space="preserve">Veteriner hekim işe başlarken aldığı “Çalışma İzin Belgesini” veteriner hekimleri odasına teslim etmek zorundadır. </w:t>
      </w:r>
    </w:p>
    <w:p w14:paraId="0DF2AA6E" w14:textId="77777777" w:rsidR="00695B7A" w:rsidRPr="005D6C7F" w:rsidRDefault="00695B7A" w:rsidP="00695B7A">
      <w:pPr>
        <w:pStyle w:val="ListeParagraf"/>
        <w:spacing w:after="0"/>
        <w:jc w:val="both"/>
        <w:rPr>
          <w:rFonts w:ascii="Times New Roman" w:hAnsi="Times New Roman"/>
          <w:sz w:val="24"/>
          <w:szCs w:val="24"/>
        </w:rPr>
      </w:pPr>
    </w:p>
    <w:p w14:paraId="3180F7CF" w14:textId="77777777" w:rsidR="00695B7A" w:rsidRPr="005D6C7F" w:rsidRDefault="00695B7A" w:rsidP="00695B7A">
      <w:pPr>
        <w:spacing w:after="0"/>
        <w:ind w:left="360"/>
        <w:jc w:val="both"/>
        <w:rPr>
          <w:rFonts w:ascii="Times New Roman" w:hAnsi="Times New Roman"/>
          <w:b/>
          <w:sz w:val="24"/>
          <w:szCs w:val="24"/>
        </w:rPr>
      </w:pPr>
      <w:r w:rsidRPr="005D6C7F">
        <w:rPr>
          <w:rFonts w:ascii="Times New Roman" w:hAnsi="Times New Roman"/>
          <w:b/>
          <w:sz w:val="24"/>
          <w:szCs w:val="24"/>
        </w:rPr>
        <w:t>9)  Çalışma gün ve saatleri</w:t>
      </w:r>
    </w:p>
    <w:p w14:paraId="3BAF7C5E" w14:textId="77777777" w:rsidR="00695B7A" w:rsidRDefault="00695B7A" w:rsidP="00695B7A">
      <w:pPr>
        <w:pStyle w:val="ListeParagraf"/>
        <w:spacing w:after="0"/>
        <w:jc w:val="both"/>
        <w:rPr>
          <w:rFonts w:ascii="Times New Roman" w:hAnsi="Times New Roman"/>
        </w:rPr>
      </w:pPr>
      <w:r w:rsidRPr="005D6C7F">
        <w:rPr>
          <w:rFonts w:ascii="Times New Roman" w:hAnsi="Times New Roman"/>
        </w:rPr>
        <w:t>Veteriner hekimin çalışma gün ve saatleri aşağıdaki gibidir.</w:t>
      </w:r>
    </w:p>
    <w:p w14:paraId="5642F684" w14:textId="77777777" w:rsidR="00695B7A" w:rsidRPr="005D6C7F" w:rsidRDefault="00695B7A" w:rsidP="00695B7A">
      <w:pPr>
        <w:pStyle w:val="ListeParagraf"/>
        <w:spacing w:after="0"/>
        <w:jc w:val="both"/>
        <w:rPr>
          <w:rFonts w:ascii="Times New Roman" w:hAnsi="Times New Roman"/>
          <w:b/>
        </w:rPr>
      </w:pPr>
      <w:r w:rsidRPr="005D6C7F">
        <w:rPr>
          <w:rFonts w:ascii="Times New Roman" w:hAnsi="Times New Roman"/>
        </w:rPr>
        <w:t>(</w:t>
      </w:r>
      <w:r w:rsidRPr="005D6C7F">
        <w:rPr>
          <w:rFonts w:ascii="Times New Roman" w:hAnsi="Times New Roman"/>
          <w:b/>
        </w:rPr>
        <w:t xml:space="preserve">haftada </w:t>
      </w:r>
      <w:r>
        <w:rPr>
          <w:rFonts w:ascii="Times New Roman" w:hAnsi="Times New Roman"/>
          <w:b/>
        </w:rPr>
        <w:t>iki</w:t>
      </w:r>
      <w:r w:rsidRPr="005D6C7F">
        <w:rPr>
          <w:rFonts w:ascii="Times New Roman" w:hAnsi="Times New Roman"/>
          <w:b/>
        </w:rPr>
        <w:t xml:space="preserve"> </w:t>
      </w:r>
      <w:r>
        <w:rPr>
          <w:rFonts w:ascii="Times New Roman" w:hAnsi="Times New Roman"/>
          <w:b/>
        </w:rPr>
        <w:t>gün/bir saat mesai saatlerinde çalışma saati yazılacaktır.)</w:t>
      </w:r>
    </w:p>
    <w:p w14:paraId="61F81405" w14:textId="77777777" w:rsidR="00660A1A" w:rsidRPr="00660A1A" w:rsidRDefault="00660A1A" w:rsidP="00660A1A">
      <w:pPr>
        <w:spacing w:after="0"/>
        <w:ind w:left="720"/>
        <w:contextualSpacing/>
        <w:jc w:val="both"/>
        <w:rPr>
          <w:rFonts w:ascii="Times New Roman" w:eastAsia="Calibri" w:hAnsi="Times New Roman"/>
          <w:sz w:val="24"/>
          <w:szCs w:val="24"/>
          <w:lang w:eastAsia="en-US"/>
        </w:rPr>
      </w:pPr>
      <w:r w:rsidRPr="00660A1A">
        <w:rPr>
          <w:rFonts w:ascii="Times New Roman" w:eastAsia="Calibri" w:hAnsi="Times New Roman"/>
          <w:b/>
          <w:sz w:val="24"/>
          <w:szCs w:val="24"/>
          <w:lang w:eastAsia="en-US"/>
        </w:rPr>
        <w:t xml:space="preserve">Gün ve Saat </w:t>
      </w:r>
    </w:p>
    <w:p w14:paraId="0524FD81" w14:textId="77777777" w:rsidR="00660A1A" w:rsidRPr="00660A1A" w:rsidRDefault="00660A1A" w:rsidP="00660A1A">
      <w:pPr>
        <w:spacing w:after="0"/>
        <w:ind w:left="720"/>
        <w:contextualSpacing/>
        <w:jc w:val="both"/>
        <w:rPr>
          <w:rFonts w:ascii="Times New Roman" w:eastAsia="Calibri" w:hAnsi="Times New Roman"/>
          <w:sz w:val="24"/>
          <w:szCs w:val="24"/>
          <w:lang w:eastAsia="en-US"/>
        </w:rPr>
      </w:pPr>
      <w:r w:rsidRPr="00660A1A">
        <w:rPr>
          <w:rFonts w:ascii="Times New Roman" w:eastAsia="Calibri" w:hAnsi="Times New Roman"/>
          <w:sz w:val="24"/>
          <w:szCs w:val="24"/>
          <w:lang w:eastAsia="en-US"/>
        </w:rPr>
        <w:t xml:space="preserve">Pazartesi    :  ………. / ……….  </w:t>
      </w:r>
    </w:p>
    <w:p w14:paraId="771DF0BD" w14:textId="77777777" w:rsidR="00660A1A" w:rsidRPr="00660A1A" w:rsidRDefault="00660A1A" w:rsidP="00660A1A">
      <w:pPr>
        <w:spacing w:after="0"/>
        <w:ind w:left="720"/>
        <w:contextualSpacing/>
        <w:jc w:val="both"/>
        <w:rPr>
          <w:rFonts w:ascii="Times New Roman" w:eastAsia="Calibri" w:hAnsi="Times New Roman"/>
          <w:sz w:val="24"/>
          <w:szCs w:val="24"/>
          <w:lang w:eastAsia="en-US"/>
        </w:rPr>
      </w:pPr>
      <w:r w:rsidRPr="00660A1A">
        <w:rPr>
          <w:rFonts w:ascii="Times New Roman" w:eastAsia="Calibri" w:hAnsi="Times New Roman"/>
          <w:sz w:val="24"/>
          <w:szCs w:val="24"/>
          <w:lang w:eastAsia="en-US"/>
        </w:rPr>
        <w:t xml:space="preserve">Salı            :  ………. / ……….  </w:t>
      </w:r>
    </w:p>
    <w:p w14:paraId="52A96950" w14:textId="77777777" w:rsidR="00660A1A" w:rsidRPr="00660A1A" w:rsidRDefault="00660A1A" w:rsidP="00660A1A">
      <w:pPr>
        <w:spacing w:after="0"/>
        <w:ind w:left="720"/>
        <w:contextualSpacing/>
        <w:jc w:val="both"/>
        <w:rPr>
          <w:rFonts w:ascii="Times New Roman" w:eastAsia="Calibri" w:hAnsi="Times New Roman"/>
          <w:sz w:val="24"/>
          <w:szCs w:val="24"/>
          <w:lang w:eastAsia="en-US"/>
        </w:rPr>
      </w:pPr>
      <w:r w:rsidRPr="00660A1A">
        <w:rPr>
          <w:rFonts w:ascii="Times New Roman" w:eastAsia="Calibri" w:hAnsi="Times New Roman"/>
          <w:sz w:val="24"/>
          <w:szCs w:val="24"/>
          <w:lang w:eastAsia="en-US"/>
        </w:rPr>
        <w:t xml:space="preserve">Çarşamba  :  ………. / ……….       </w:t>
      </w:r>
    </w:p>
    <w:p w14:paraId="4839F635" w14:textId="77777777" w:rsidR="00660A1A" w:rsidRPr="00660A1A" w:rsidRDefault="00660A1A" w:rsidP="00660A1A">
      <w:pPr>
        <w:spacing w:after="0"/>
        <w:ind w:left="720"/>
        <w:contextualSpacing/>
        <w:jc w:val="both"/>
        <w:rPr>
          <w:rFonts w:ascii="Times New Roman" w:eastAsia="Calibri" w:hAnsi="Times New Roman"/>
          <w:sz w:val="24"/>
          <w:szCs w:val="24"/>
          <w:lang w:eastAsia="en-US"/>
        </w:rPr>
      </w:pPr>
      <w:r w:rsidRPr="00660A1A">
        <w:rPr>
          <w:rFonts w:ascii="Times New Roman" w:eastAsia="Calibri" w:hAnsi="Times New Roman"/>
          <w:sz w:val="24"/>
          <w:szCs w:val="24"/>
          <w:lang w:eastAsia="en-US"/>
        </w:rPr>
        <w:t xml:space="preserve">Perşembe   :  ………. / ……….      </w:t>
      </w:r>
    </w:p>
    <w:p w14:paraId="72A7286A" w14:textId="77777777" w:rsidR="00660A1A" w:rsidRPr="00660A1A" w:rsidRDefault="00660A1A" w:rsidP="00660A1A">
      <w:pPr>
        <w:spacing w:after="0"/>
        <w:ind w:left="720"/>
        <w:contextualSpacing/>
        <w:jc w:val="both"/>
        <w:rPr>
          <w:rFonts w:ascii="Times New Roman" w:eastAsia="Calibri" w:hAnsi="Times New Roman"/>
          <w:sz w:val="24"/>
          <w:szCs w:val="24"/>
          <w:lang w:eastAsia="en-US"/>
        </w:rPr>
      </w:pPr>
      <w:r w:rsidRPr="00660A1A">
        <w:rPr>
          <w:rFonts w:ascii="Times New Roman" w:eastAsia="Calibri" w:hAnsi="Times New Roman"/>
          <w:sz w:val="24"/>
          <w:szCs w:val="24"/>
          <w:lang w:eastAsia="en-US"/>
        </w:rPr>
        <w:t xml:space="preserve">Cuma         :   ………. / ……….  </w:t>
      </w:r>
    </w:p>
    <w:p w14:paraId="11C6708F" w14:textId="77777777" w:rsidR="00660A1A" w:rsidRPr="00660A1A" w:rsidRDefault="00660A1A" w:rsidP="00660A1A">
      <w:pPr>
        <w:spacing w:after="0"/>
        <w:ind w:left="720"/>
        <w:contextualSpacing/>
        <w:jc w:val="both"/>
        <w:rPr>
          <w:rFonts w:ascii="Times New Roman" w:eastAsia="Calibri" w:hAnsi="Times New Roman"/>
          <w:sz w:val="24"/>
          <w:szCs w:val="24"/>
          <w:lang w:eastAsia="en-US"/>
        </w:rPr>
      </w:pPr>
      <w:r w:rsidRPr="00660A1A">
        <w:rPr>
          <w:rFonts w:ascii="Times New Roman" w:eastAsia="Calibri" w:hAnsi="Times New Roman"/>
          <w:sz w:val="24"/>
          <w:szCs w:val="24"/>
          <w:lang w:eastAsia="en-US"/>
        </w:rPr>
        <w:t xml:space="preserve">Cumartesi  :   ………. / ……….    </w:t>
      </w:r>
    </w:p>
    <w:p w14:paraId="04D8CFC8" w14:textId="77777777" w:rsidR="00660A1A" w:rsidRPr="00660A1A" w:rsidRDefault="00660A1A" w:rsidP="00660A1A">
      <w:pPr>
        <w:rPr>
          <w:rFonts w:eastAsia="Calibri"/>
          <w:lang w:eastAsia="en-US"/>
        </w:rPr>
      </w:pPr>
    </w:p>
    <w:p w14:paraId="0CA7D71E" w14:textId="77777777" w:rsidR="00695B7A" w:rsidRPr="005D6C7F" w:rsidRDefault="00695B7A" w:rsidP="00695B7A">
      <w:pPr>
        <w:spacing w:after="0"/>
        <w:jc w:val="both"/>
        <w:rPr>
          <w:rFonts w:ascii="Times New Roman" w:hAnsi="Times New Roman"/>
          <w:b/>
          <w:sz w:val="24"/>
          <w:szCs w:val="24"/>
        </w:rPr>
      </w:pPr>
      <w:r w:rsidRPr="005D6C7F">
        <w:rPr>
          <w:rFonts w:ascii="Times New Roman" w:hAnsi="Times New Roman"/>
          <w:b/>
          <w:sz w:val="24"/>
          <w:szCs w:val="24"/>
        </w:rPr>
        <w:t xml:space="preserve">    </w:t>
      </w:r>
    </w:p>
    <w:p w14:paraId="1DF45ADD" w14:textId="77777777" w:rsidR="00695B7A" w:rsidRPr="005D6C7F" w:rsidRDefault="00695B7A" w:rsidP="00695B7A">
      <w:pPr>
        <w:spacing w:after="0"/>
        <w:jc w:val="both"/>
        <w:rPr>
          <w:rFonts w:ascii="Times New Roman" w:hAnsi="Times New Roman"/>
          <w:b/>
          <w:sz w:val="24"/>
          <w:szCs w:val="24"/>
        </w:rPr>
      </w:pPr>
      <w:r w:rsidRPr="005D6C7F">
        <w:rPr>
          <w:rFonts w:ascii="Times New Roman" w:hAnsi="Times New Roman"/>
          <w:b/>
          <w:sz w:val="24"/>
          <w:szCs w:val="24"/>
        </w:rPr>
        <w:t xml:space="preserve"> 10) Anlaşmazlıklar</w:t>
      </w:r>
    </w:p>
    <w:p w14:paraId="424E9645" w14:textId="77777777" w:rsidR="00695B7A" w:rsidRPr="005D6C7F" w:rsidRDefault="00695B7A" w:rsidP="00695B7A">
      <w:pPr>
        <w:spacing w:after="0"/>
        <w:ind w:left="720"/>
        <w:jc w:val="both"/>
        <w:rPr>
          <w:rFonts w:ascii="Times New Roman" w:hAnsi="Times New Roman"/>
          <w:sz w:val="24"/>
          <w:szCs w:val="24"/>
        </w:rPr>
      </w:pPr>
      <w:r w:rsidRPr="005D6C7F">
        <w:rPr>
          <w:rFonts w:ascii="Times New Roman" w:hAnsi="Times New Roman"/>
          <w:sz w:val="24"/>
          <w:szCs w:val="24"/>
        </w:rPr>
        <w:t xml:space="preserve">Bu sözleşmenin uygulanmasından doğabilecek anlaşmazlıkların çözümünde </w:t>
      </w:r>
      <w:r>
        <w:rPr>
          <w:rFonts w:ascii="Times New Roman" w:hAnsi="Times New Roman"/>
          <w:sz w:val="24"/>
          <w:szCs w:val="24"/>
        </w:rPr>
        <w:t xml:space="preserve">İZMİR </w:t>
      </w:r>
      <w:r w:rsidRPr="005D6C7F">
        <w:rPr>
          <w:rFonts w:ascii="Times New Roman" w:hAnsi="Times New Roman"/>
          <w:sz w:val="24"/>
          <w:szCs w:val="24"/>
        </w:rPr>
        <w:t xml:space="preserve">mahkemeleri ve icra daireleri yetkilidir   </w:t>
      </w:r>
    </w:p>
    <w:p w14:paraId="5BE7A191" w14:textId="77777777" w:rsidR="00695B7A" w:rsidRPr="005D6C7F" w:rsidRDefault="00695B7A" w:rsidP="00695B7A">
      <w:pPr>
        <w:spacing w:after="0"/>
        <w:ind w:left="708"/>
        <w:jc w:val="both"/>
        <w:rPr>
          <w:rFonts w:ascii="Times New Roman" w:hAnsi="Times New Roman"/>
          <w:sz w:val="24"/>
          <w:szCs w:val="24"/>
        </w:rPr>
      </w:pPr>
      <w:r w:rsidRPr="005D6C7F">
        <w:rPr>
          <w:rFonts w:ascii="Times New Roman" w:hAnsi="Times New Roman"/>
          <w:sz w:val="24"/>
          <w:szCs w:val="24"/>
        </w:rPr>
        <w:t xml:space="preserve">Bu sözleşme …………tarihinde hazırlanmış ve taraflarca imzalanmıştır. Bu sözleşmede hüküm bulunmayan konularda genel hükümler uygulanır. </w:t>
      </w:r>
      <w:r>
        <w:rPr>
          <w:rFonts w:ascii="Times New Roman" w:hAnsi="Times New Roman"/>
          <w:sz w:val="24"/>
          <w:szCs w:val="24"/>
        </w:rPr>
        <w:t xml:space="preserve">İzmir Veteriner Hekimleri Odası </w:t>
      </w:r>
      <w:r w:rsidRPr="005D6C7F">
        <w:rPr>
          <w:rFonts w:ascii="Times New Roman" w:hAnsi="Times New Roman"/>
          <w:sz w:val="24"/>
          <w:szCs w:val="24"/>
        </w:rPr>
        <w:t xml:space="preserve">onayından sonra sözleşmenin bir sureti Bakanlık İl veya İlçe Müdürlüğüne, bir sureti de veteriner hekimleri odasına verilecektir. </w:t>
      </w:r>
    </w:p>
    <w:p w14:paraId="602E22F9" w14:textId="77777777" w:rsidR="00695B7A" w:rsidRPr="005D6C7F" w:rsidRDefault="00695B7A" w:rsidP="00695B7A">
      <w:pPr>
        <w:spacing w:after="0"/>
        <w:rPr>
          <w:rFonts w:ascii="Times New Roman" w:hAnsi="Times New Roman"/>
          <w:sz w:val="24"/>
          <w:szCs w:val="24"/>
        </w:rPr>
      </w:pPr>
    </w:p>
    <w:p w14:paraId="6500887D" w14:textId="77777777" w:rsidR="00695B7A" w:rsidRPr="005D6C7F" w:rsidRDefault="00695B7A" w:rsidP="00695B7A">
      <w:pPr>
        <w:spacing w:after="0"/>
        <w:rPr>
          <w:rFonts w:ascii="Times New Roman" w:hAnsi="Times New Roman"/>
          <w:color w:val="000000"/>
          <w:sz w:val="24"/>
          <w:szCs w:val="24"/>
        </w:rPr>
      </w:pPr>
      <w:r w:rsidRPr="005D6C7F">
        <w:rPr>
          <w:rFonts w:ascii="Times New Roman" w:hAnsi="Times New Roman"/>
          <w:sz w:val="24"/>
          <w:szCs w:val="24"/>
        </w:rPr>
        <w:t xml:space="preserve">     İşyeri Yetkilisinin</w:t>
      </w:r>
      <w:r w:rsidRPr="005D6C7F">
        <w:rPr>
          <w:rFonts w:ascii="Times New Roman" w:hAnsi="Times New Roman"/>
          <w:sz w:val="24"/>
          <w:szCs w:val="24"/>
        </w:rPr>
        <w:tab/>
        <w:t xml:space="preserve">                                                                       </w:t>
      </w:r>
      <w:r w:rsidRPr="005D6C7F">
        <w:rPr>
          <w:rFonts w:ascii="Times New Roman" w:hAnsi="Times New Roman"/>
          <w:color w:val="000000"/>
          <w:sz w:val="24"/>
          <w:szCs w:val="24"/>
        </w:rPr>
        <w:t xml:space="preserve">          Veteriner Hekim</w:t>
      </w:r>
    </w:p>
    <w:p w14:paraId="6081220A" w14:textId="77777777" w:rsidR="00695B7A" w:rsidRPr="005D6C7F" w:rsidRDefault="00695B7A" w:rsidP="00695B7A">
      <w:pPr>
        <w:spacing w:after="0"/>
        <w:jc w:val="center"/>
        <w:rPr>
          <w:rFonts w:ascii="Times New Roman" w:hAnsi="Times New Roman"/>
          <w:color w:val="000000"/>
          <w:sz w:val="24"/>
          <w:szCs w:val="24"/>
        </w:rPr>
      </w:pPr>
      <w:r w:rsidRPr="005D6C7F">
        <w:rPr>
          <w:rFonts w:ascii="Times New Roman" w:hAnsi="Times New Roman"/>
          <w:sz w:val="24"/>
          <w:szCs w:val="24"/>
        </w:rPr>
        <w:t>Adı Soyadı</w:t>
      </w:r>
      <w:r w:rsidRPr="005D6C7F">
        <w:rPr>
          <w:rFonts w:ascii="Times New Roman" w:hAnsi="Times New Roman"/>
          <w:sz w:val="24"/>
          <w:szCs w:val="24"/>
        </w:rPr>
        <w:tab/>
      </w:r>
      <w:r w:rsidRPr="005D6C7F">
        <w:rPr>
          <w:rFonts w:ascii="Times New Roman" w:hAnsi="Times New Roman"/>
          <w:sz w:val="24"/>
          <w:szCs w:val="24"/>
        </w:rPr>
        <w:tab/>
      </w:r>
      <w:r w:rsidRPr="005D6C7F">
        <w:rPr>
          <w:rFonts w:ascii="Times New Roman" w:hAnsi="Times New Roman"/>
          <w:sz w:val="24"/>
          <w:szCs w:val="24"/>
        </w:rPr>
        <w:tab/>
      </w:r>
      <w:r w:rsidRPr="005D6C7F">
        <w:rPr>
          <w:rFonts w:ascii="Times New Roman" w:hAnsi="Times New Roman"/>
          <w:sz w:val="24"/>
          <w:szCs w:val="24"/>
        </w:rPr>
        <w:tab/>
      </w:r>
      <w:r w:rsidRPr="005D6C7F">
        <w:rPr>
          <w:rFonts w:ascii="Times New Roman" w:hAnsi="Times New Roman"/>
          <w:sz w:val="24"/>
          <w:szCs w:val="24"/>
        </w:rPr>
        <w:tab/>
      </w:r>
      <w:r w:rsidRPr="005D6C7F">
        <w:rPr>
          <w:rFonts w:ascii="Times New Roman" w:hAnsi="Times New Roman"/>
          <w:sz w:val="24"/>
          <w:szCs w:val="24"/>
        </w:rPr>
        <w:tab/>
        <w:t xml:space="preserve">                              Adı Soyadı</w:t>
      </w:r>
    </w:p>
    <w:p w14:paraId="5503B26C" w14:textId="77777777" w:rsidR="00695B7A" w:rsidRPr="005D6C7F" w:rsidRDefault="00695B7A" w:rsidP="00695B7A">
      <w:pPr>
        <w:spacing w:after="0"/>
        <w:jc w:val="center"/>
        <w:rPr>
          <w:rFonts w:ascii="Times New Roman" w:hAnsi="Times New Roman"/>
          <w:sz w:val="24"/>
          <w:szCs w:val="24"/>
        </w:rPr>
      </w:pPr>
      <w:r w:rsidRPr="005D6C7F">
        <w:rPr>
          <w:rFonts w:ascii="Times New Roman" w:hAnsi="Times New Roman"/>
          <w:sz w:val="24"/>
          <w:szCs w:val="24"/>
        </w:rPr>
        <w:t>İmza</w:t>
      </w:r>
      <w:r w:rsidRPr="005D6C7F">
        <w:rPr>
          <w:rFonts w:ascii="Times New Roman" w:hAnsi="Times New Roman"/>
          <w:sz w:val="24"/>
          <w:szCs w:val="24"/>
        </w:rPr>
        <w:tab/>
      </w:r>
      <w:r w:rsidRPr="005D6C7F">
        <w:rPr>
          <w:rFonts w:ascii="Times New Roman" w:hAnsi="Times New Roman"/>
          <w:sz w:val="24"/>
          <w:szCs w:val="24"/>
        </w:rPr>
        <w:tab/>
      </w:r>
      <w:r w:rsidRPr="005D6C7F">
        <w:rPr>
          <w:rFonts w:ascii="Times New Roman" w:hAnsi="Times New Roman"/>
          <w:sz w:val="24"/>
          <w:szCs w:val="24"/>
        </w:rPr>
        <w:tab/>
      </w:r>
      <w:r w:rsidRPr="005D6C7F">
        <w:rPr>
          <w:rFonts w:ascii="Times New Roman" w:hAnsi="Times New Roman"/>
          <w:sz w:val="24"/>
          <w:szCs w:val="24"/>
        </w:rPr>
        <w:tab/>
      </w:r>
      <w:r w:rsidRPr="005D6C7F">
        <w:rPr>
          <w:rFonts w:ascii="Times New Roman" w:hAnsi="Times New Roman"/>
          <w:sz w:val="24"/>
          <w:szCs w:val="24"/>
        </w:rPr>
        <w:tab/>
      </w:r>
      <w:r w:rsidRPr="005D6C7F">
        <w:rPr>
          <w:rFonts w:ascii="Times New Roman" w:hAnsi="Times New Roman"/>
          <w:sz w:val="24"/>
          <w:szCs w:val="24"/>
        </w:rPr>
        <w:tab/>
        <w:t xml:space="preserve">                                         İmza</w:t>
      </w:r>
    </w:p>
    <w:p w14:paraId="09E0BC71" w14:textId="77777777" w:rsidR="00695B7A" w:rsidRPr="005D6C7F" w:rsidRDefault="00695B7A" w:rsidP="00695B7A">
      <w:pPr>
        <w:spacing w:after="0"/>
        <w:jc w:val="center"/>
        <w:rPr>
          <w:rFonts w:ascii="Times New Roman" w:hAnsi="Times New Roman"/>
          <w:sz w:val="24"/>
          <w:szCs w:val="24"/>
        </w:rPr>
      </w:pPr>
    </w:p>
    <w:p w14:paraId="0DAA0169" w14:textId="77777777" w:rsidR="00695B7A" w:rsidRPr="005D6C7F" w:rsidRDefault="00695B7A" w:rsidP="00695B7A">
      <w:pPr>
        <w:spacing w:after="0"/>
        <w:jc w:val="center"/>
        <w:rPr>
          <w:rFonts w:ascii="Times New Roman" w:hAnsi="Times New Roman"/>
          <w:sz w:val="24"/>
          <w:szCs w:val="24"/>
        </w:rPr>
      </w:pPr>
    </w:p>
    <w:p w14:paraId="4E04E220" w14:textId="77777777" w:rsidR="00695B7A" w:rsidRPr="00A772F8" w:rsidRDefault="00695B7A" w:rsidP="00695B7A">
      <w:pPr>
        <w:spacing w:after="0"/>
        <w:jc w:val="center"/>
        <w:rPr>
          <w:rFonts w:ascii="Times New Roman" w:hAnsi="Times New Roman"/>
        </w:rPr>
      </w:pPr>
      <w:r w:rsidRPr="00A772F8">
        <w:rPr>
          <w:rFonts w:ascii="Times New Roman" w:hAnsi="Times New Roman"/>
        </w:rPr>
        <w:t>Onay</w:t>
      </w:r>
    </w:p>
    <w:p w14:paraId="2C63BC52" w14:textId="77777777" w:rsidR="00695B7A" w:rsidRPr="00A772F8" w:rsidRDefault="00695B7A" w:rsidP="00695B7A">
      <w:pPr>
        <w:spacing w:after="0"/>
        <w:jc w:val="center"/>
        <w:rPr>
          <w:rFonts w:ascii="Times New Roman" w:hAnsi="Times New Roman"/>
        </w:rPr>
      </w:pPr>
      <w:r w:rsidRPr="00A772F8">
        <w:rPr>
          <w:rFonts w:ascii="Times New Roman" w:hAnsi="Times New Roman"/>
        </w:rPr>
        <w:t>İzmir Veteriner Hekimler</w:t>
      </w:r>
      <w:r>
        <w:rPr>
          <w:rFonts w:ascii="Times New Roman" w:hAnsi="Times New Roman"/>
        </w:rPr>
        <w:t>i</w:t>
      </w:r>
      <w:r w:rsidRPr="00A772F8">
        <w:rPr>
          <w:rFonts w:ascii="Times New Roman" w:hAnsi="Times New Roman"/>
        </w:rPr>
        <w:t xml:space="preserve"> Odası</w:t>
      </w:r>
    </w:p>
    <w:p w14:paraId="093C4F56" w14:textId="77777777" w:rsidR="00695B7A" w:rsidRPr="00A772F8" w:rsidRDefault="00695B7A" w:rsidP="00695B7A">
      <w:pPr>
        <w:spacing w:after="0"/>
        <w:jc w:val="center"/>
        <w:rPr>
          <w:rFonts w:ascii="Times New Roman" w:hAnsi="Times New Roman"/>
        </w:rPr>
      </w:pPr>
      <w:r w:rsidRPr="00A772F8">
        <w:rPr>
          <w:rFonts w:ascii="Times New Roman" w:hAnsi="Times New Roman"/>
        </w:rPr>
        <w:t xml:space="preserve"> Başkanı</w:t>
      </w:r>
    </w:p>
    <w:p w14:paraId="69BC5CE6" w14:textId="77777777" w:rsidR="00695B7A" w:rsidRPr="00A772F8" w:rsidRDefault="00695B7A" w:rsidP="00695B7A">
      <w:pPr>
        <w:rPr>
          <w:rFonts w:ascii="Times New Roman" w:hAnsi="Times New Roman"/>
        </w:rPr>
      </w:pPr>
    </w:p>
    <w:p w14:paraId="7A44C868" w14:textId="77777777" w:rsidR="00695B7A" w:rsidRPr="005D6C7F" w:rsidRDefault="00695B7A" w:rsidP="00695B7A">
      <w:pPr>
        <w:pStyle w:val="ListeParagraf"/>
        <w:spacing w:after="0"/>
        <w:jc w:val="both"/>
        <w:rPr>
          <w:rFonts w:ascii="Times New Roman" w:hAnsi="Times New Roman"/>
          <w:sz w:val="24"/>
          <w:szCs w:val="24"/>
        </w:rPr>
      </w:pPr>
    </w:p>
    <w:p w14:paraId="3BC92A5A" w14:textId="77777777" w:rsidR="00695B7A" w:rsidRPr="005D6C7F" w:rsidRDefault="00695B7A" w:rsidP="00695B7A">
      <w:pPr>
        <w:pStyle w:val="ListeParagraf"/>
        <w:spacing w:after="0"/>
        <w:jc w:val="both"/>
        <w:rPr>
          <w:rFonts w:ascii="Times New Roman" w:hAnsi="Times New Roman"/>
        </w:rPr>
      </w:pPr>
    </w:p>
    <w:p w14:paraId="2F6AA02E" w14:textId="77777777" w:rsidR="00260C72" w:rsidRDefault="00260C72"/>
    <w:sectPr w:rsidR="00260C72" w:rsidSect="00533B95">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E08"/>
    <w:multiLevelType w:val="hybridMultilevel"/>
    <w:tmpl w:val="6854FB3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0BDA5F94"/>
    <w:multiLevelType w:val="hybridMultilevel"/>
    <w:tmpl w:val="0822428A"/>
    <w:lvl w:ilvl="0" w:tplc="0E10D24C">
      <w:start w:val="1"/>
      <w:numFmt w:val="decimal"/>
      <w:lvlText w:val="%1)"/>
      <w:lvlJc w:val="left"/>
      <w:pPr>
        <w:ind w:left="360" w:hanging="360"/>
      </w:pPr>
      <w:rPr>
        <w:rFonts w:ascii="Calibri" w:eastAsia="Times New Roman" w:hAnsi="Calibri"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288B0ADE"/>
    <w:multiLevelType w:val="hybridMultilevel"/>
    <w:tmpl w:val="5C0A56F2"/>
    <w:lvl w:ilvl="0" w:tplc="0DBAD2F0">
      <w:start w:val="1"/>
      <w:numFmt w:val="lowerLetter"/>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72667DAA"/>
    <w:multiLevelType w:val="hybridMultilevel"/>
    <w:tmpl w:val="522E3F7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754F340A"/>
    <w:multiLevelType w:val="hybridMultilevel"/>
    <w:tmpl w:val="E61667CA"/>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16cid:durableId="163475314">
    <w:abstractNumId w:val="1"/>
  </w:num>
  <w:num w:numId="2" w16cid:durableId="1572544264">
    <w:abstractNumId w:val="0"/>
  </w:num>
  <w:num w:numId="3" w16cid:durableId="1334799342">
    <w:abstractNumId w:val="3"/>
  </w:num>
  <w:num w:numId="4" w16cid:durableId="290133171">
    <w:abstractNumId w:val="2"/>
  </w:num>
  <w:num w:numId="5" w16cid:durableId="342704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B7A"/>
    <w:rsid w:val="000243BB"/>
    <w:rsid w:val="00260C72"/>
    <w:rsid w:val="002F1A2F"/>
    <w:rsid w:val="00533B95"/>
    <w:rsid w:val="00660A1A"/>
    <w:rsid w:val="00695B7A"/>
    <w:rsid w:val="007D224B"/>
    <w:rsid w:val="00952B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705E"/>
  <w15:chartTrackingRefBased/>
  <w15:docId w15:val="{95F2207E-76E6-4CA6-BC50-E306E8C6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B7A"/>
    <w:pPr>
      <w:spacing w:after="200" w:line="276" w:lineRule="auto"/>
    </w:pPr>
    <w:rPr>
      <w:rFonts w:ascii="Calibri" w:eastAsia="Times New Roman" w:hAnsi="Calibri" w:cs="Times New Roman"/>
      <w:lang w:eastAsia="tr-TR"/>
    </w:rPr>
  </w:style>
  <w:style w:type="paragraph" w:styleId="Balk4">
    <w:name w:val="heading 4"/>
    <w:basedOn w:val="Normal"/>
    <w:next w:val="Normal"/>
    <w:link w:val="Balk4Char"/>
    <w:uiPriority w:val="99"/>
    <w:qFormat/>
    <w:rsid w:val="00695B7A"/>
    <w:pPr>
      <w:keepNext/>
      <w:spacing w:after="0" w:line="240" w:lineRule="auto"/>
      <w:ind w:firstLine="708"/>
      <w:jc w:val="both"/>
      <w:outlineLvl w:val="3"/>
    </w:pPr>
    <w:rPr>
      <w:rFonts w:ascii="Times New Roman" w:hAnsi="Times New Roman"/>
      <w:sz w:val="24"/>
      <w:szCs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rsid w:val="00695B7A"/>
    <w:rPr>
      <w:rFonts w:ascii="Times New Roman" w:eastAsia="Times New Roman" w:hAnsi="Times New Roman" w:cs="Times New Roman"/>
      <w:sz w:val="24"/>
      <w:szCs w:val="24"/>
      <w:u w:val="single"/>
      <w:lang w:eastAsia="tr-TR"/>
    </w:rPr>
  </w:style>
  <w:style w:type="paragraph" w:styleId="ListeParagraf">
    <w:name w:val="List Paragraph"/>
    <w:basedOn w:val="Normal"/>
    <w:uiPriority w:val="99"/>
    <w:qFormat/>
    <w:rsid w:val="00695B7A"/>
    <w:pPr>
      <w:ind w:left="720"/>
      <w:contextualSpacing/>
    </w:pPr>
  </w:style>
  <w:style w:type="paragraph" w:styleId="GvdeMetniGirintisi2">
    <w:name w:val="Body Text Indent 2"/>
    <w:basedOn w:val="Normal"/>
    <w:link w:val="GvdeMetniGirintisi2Char"/>
    <w:uiPriority w:val="99"/>
    <w:rsid w:val="00695B7A"/>
    <w:pPr>
      <w:spacing w:after="120" w:line="480" w:lineRule="auto"/>
      <w:ind w:left="283"/>
    </w:pPr>
    <w:rPr>
      <w:rFonts w:ascii="Times New Roman" w:hAnsi="Times New Roman"/>
      <w:sz w:val="24"/>
      <w:szCs w:val="24"/>
    </w:rPr>
  </w:style>
  <w:style w:type="character" w:customStyle="1" w:styleId="GvdeMetniGirintisi2Char">
    <w:name w:val="Gövde Metni Girintisi 2 Char"/>
    <w:basedOn w:val="VarsaylanParagrafYazTipi"/>
    <w:link w:val="GvdeMetniGirintisi2"/>
    <w:uiPriority w:val="99"/>
    <w:rsid w:val="00695B7A"/>
    <w:rPr>
      <w:rFonts w:ascii="Times New Roman" w:eastAsia="Times New Roman" w:hAnsi="Times New Roman" w:cs="Times New Roman"/>
      <w:sz w:val="24"/>
      <w:szCs w:val="24"/>
      <w:lang w:eastAsia="tr-TR"/>
    </w:rPr>
  </w:style>
  <w:style w:type="paragraph" w:styleId="NormalWeb">
    <w:name w:val="Normal (Web)"/>
    <w:basedOn w:val="Normal"/>
    <w:uiPriority w:val="99"/>
    <w:rsid w:val="00695B7A"/>
    <w:pPr>
      <w:spacing w:before="100" w:beforeAutospacing="1" w:after="100" w:afterAutospacing="1" w:line="240" w:lineRule="auto"/>
    </w:pPr>
    <w:rPr>
      <w:rFonts w:ascii="Times New Roman" w:hAnsi="Times New Roman"/>
      <w:sz w:val="24"/>
      <w:szCs w:val="24"/>
    </w:rPr>
  </w:style>
  <w:style w:type="paragraph" w:styleId="GvdeMetni">
    <w:name w:val="Body Text"/>
    <w:basedOn w:val="Normal"/>
    <w:link w:val="GvdeMetniChar"/>
    <w:uiPriority w:val="99"/>
    <w:rsid w:val="00695B7A"/>
    <w:pPr>
      <w:spacing w:after="120"/>
    </w:pPr>
    <w:rPr>
      <w:lang w:eastAsia="en-US"/>
    </w:rPr>
  </w:style>
  <w:style w:type="character" w:customStyle="1" w:styleId="GvdeMetniChar">
    <w:name w:val="Gövde Metni Char"/>
    <w:basedOn w:val="VarsaylanParagrafYazTipi"/>
    <w:link w:val="GvdeMetni"/>
    <w:uiPriority w:val="99"/>
    <w:rsid w:val="00695B7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895</Words>
  <Characters>5102</Characters>
  <Application>Microsoft Office Word</Application>
  <DocSecurity>0</DocSecurity>
  <Lines>42</Lines>
  <Paragraphs>11</Paragraphs>
  <ScaleCrop>false</ScaleCrop>
  <Company>DESKTOP-15NHV8J</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dc:creator>
  <cp:keywords/>
  <dc:description/>
  <cp:lastModifiedBy>İzmir Veteriner Hekimler Odası</cp:lastModifiedBy>
  <cp:revision>6</cp:revision>
  <dcterms:created xsi:type="dcterms:W3CDTF">2023-01-11T11:16:00Z</dcterms:created>
  <dcterms:modified xsi:type="dcterms:W3CDTF">2024-01-12T14:02:00Z</dcterms:modified>
</cp:coreProperties>
</file>